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195" w:rsidRPr="00F95E3F" w:rsidRDefault="00F42195" w:rsidP="00F42195">
      <w:pPr>
        <w:ind w:left="360"/>
        <w:jc w:val="center"/>
        <w:rPr>
          <w:rFonts w:ascii="Times New Roman" w:hAnsi="Times New Roman"/>
          <w:b/>
          <w:sz w:val="22"/>
          <w:szCs w:val="22"/>
        </w:rPr>
      </w:pPr>
      <w:bookmarkStart w:id="0" w:name="OLE_LINK3"/>
      <w:bookmarkStart w:id="1" w:name="OLE_LINK4"/>
      <w:bookmarkStart w:id="2" w:name="OLE_LINK13"/>
      <w:bookmarkStart w:id="3" w:name="OLE_LINK14"/>
      <w:r w:rsidRPr="00F95E3F">
        <w:rPr>
          <w:rFonts w:ascii="Times New Roman" w:hAnsi="Times New Roman"/>
          <w:b/>
          <w:sz w:val="22"/>
          <w:szCs w:val="22"/>
        </w:rPr>
        <w:t>AGENDA</w:t>
      </w:r>
    </w:p>
    <w:p w:rsidR="00F42195" w:rsidRPr="00F95E3F" w:rsidRDefault="002D5465" w:rsidP="00F42195">
      <w:pPr>
        <w:ind w:left="360"/>
        <w:jc w:val="center"/>
        <w:rPr>
          <w:rFonts w:ascii="Times New Roman" w:hAnsi="Times New Roman"/>
          <w:sz w:val="22"/>
          <w:szCs w:val="22"/>
        </w:rPr>
      </w:pPr>
      <w:r w:rsidRPr="00F95E3F">
        <w:rPr>
          <w:rFonts w:ascii="Times New Roman" w:hAnsi="Times New Roman"/>
          <w:sz w:val="22"/>
          <w:szCs w:val="22"/>
        </w:rPr>
        <w:t xml:space="preserve">Columbia River </w:t>
      </w:r>
      <w:r w:rsidR="00F42195" w:rsidRPr="00F95E3F">
        <w:rPr>
          <w:rFonts w:ascii="Times New Roman" w:hAnsi="Times New Roman"/>
          <w:sz w:val="22"/>
          <w:szCs w:val="22"/>
        </w:rPr>
        <w:t xml:space="preserve">Pinnipeds: </w:t>
      </w:r>
      <w:r w:rsidRPr="00F95E3F">
        <w:rPr>
          <w:rFonts w:ascii="Times New Roman" w:hAnsi="Times New Roman"/>
          <w:sz w:val="22"/>
          <w:szCs w:val="22"/>
        </w:rPr>
        <w:t>Review of 2015 and Plans for 2016</w:t>
      </w:r>
    </w:p>
    <w:p w:rsidR="00F42195" w:rsidRPr="00F95E3F" w:rsidRDefault="00322A38" w:rsidP="00F42195">
      <w:pPr>
        <w:ind w:left="360"/>
        <w:jc w:val="center"/>
        <w:rPr>
          <w:rFonts w:ascii="Times New Roman" w:hAnsi="Times New Roman"/>
          <w:sz w:val="22"/>
          <w:szCs w:val="22"/>
        </w:rPr>
      </w:pPr>
      <w:r>
        <w:rPr>
          <w:rFonts w:ascii="Times New Roman" w:hAnsi="Times New Roman"/>
          <w:sz w:val="22"/>
          <w:szCs w:val="22"/>
        </w:rPr>
        <w:t>November 2</w:t>
      </w:r>
      <w:r w:rsidR="00F42195" w:rsidRPr="00F95E3F">
        <w:rPr>
          <w:rFonts w:ascii="Times New Roman" w:hAnsi="Times New Roman"/>
          <w:sz w:val="22"/>
          <w:szCs w:val="22"/>
        </w:rPr>
        <w:t>, 201</w:t>
      </w:r>
      <w:r w:rsidR="002D5465" w:rsidRPr="00F95E3F">
        <w:rPr>
          <w:rFonts w:ascii="Times New Roman" w:hAnsi="Times New Roman"/>
          <w:sz w:val="22"/>
          <w:szCs w:val="22"/>
        </w:rPr>
        <w:t>5</w:t>
      </w:r>
      <w:r w:rsidR="00F42195" w:rsidRPr="00F95E3F">
        <w:rPr>
          <w:rFonts w:ascii="Times New Roman" w:hAnsi="Times New Roman"/>
          <w:sz w:val="22"/>
          <w:szCs w:val="22"/>
        </w:rPr>
        <w:t xml:space="preserve"> (</w:t>
      </w:r>
      <w:r>
        <w:rPr>
          <w:rFonts w:ascii="Times New Roman" w:hAnsi="Times New Roman"/>
          <w:sz w:val="22"/>
          <w:szCs w:val="22"/>
        </w:rPr>
        <w:t>10</w:t>
      </w:r>
      <w:r w:rsidR="00B920A8">
        <w:rPr>
          <w:rFonts w:ascii="Times New Roman" w:hAnsi="Times New Roman"/>
          <w:sz w:val="22"/>
          <w:szCs w:val="22"/>
        </w:rPr>
        <w:t>:</w:t>
      </w:r>
      <w:r>
        <w:rPr>
          <w:rFonts w:ascii="Times New Roman" w:hAnsi="Times New Roman"/>
          <w:sz w:val="22"/>
          <w:szCs w:val="22"/>
        </w:rPr>
        <w:t>00</w:t>
      </w:r>
      <w:r w:rsidR="00F42195" w:rsidRPr="00F95E3F">
        <w:rPr>
          <w:rFonts w:ascii="Times New Roman" w:hAnsi="Times New Roman"/>
          <w:sz w:val="22"/>
          <w:szCs w:val="22"/>
        </w:rPr>
        <w:t>-1</w:t>
      </w:r>
      <w:r w:rsidR="002D5465" w:rsidRPr="00F95E3F">
        <w:rPr>
          <w:rFonts w:ascii="Times New Roman" w:hAnsi="Times New Roman"/>
          <w:sz w:val="22"/>
          <w:szCs w:val="22"/>
        </w:rPr>
        <w:t>6</w:t>
      </w:r>
      <w:r w:rsidR="00B920A8">
        <w:rPr>
          <w:rFonts w:ascii="Times New Roman" w:hAnsi="Times New Roman"/>
          <w:sz w:val="22"/>
          <w:szCs w:val="22"/>
        </w:rPr>
        <w:t>:</w:t>
      </w:r>
      <w:r w:rsidR="00F42195" w:rsidRPr="00F95E3F">
        <w:rPr>
          <w:rFonts w:ascii="Times New Roman" w:hAnsi="Times New Roman"/>
          <w:sz w:val="22"/>
          <w:szCs w:val="22"/>
        </w:rPr>
        <w:t>00)</w:t>
      </w:r>
    </w:p>
    <w:p w:rsidR="00A10E3E" w:rsidRDefault="002D5465" w:rsidP="00F42195">
      <w:pPr>
        <w:ind w:left="360"/>
        <w:jc w:val="center"/>
        <w:rPr>
          <w:rFonts w:ascii="Times New Roman" w:hAnsi="Times New Roman"/>
          <w:sz w:val="22"/>
          <w:szCs w:val="22"/>
        </w:rPr>
      </w:pPr>
      <w:r w:rsidRPr="00F95E3F">
        <w:rPr>
          <w:rFonts w:ascii="Times New Roman" w:hAnsi="Times New Roman"/>
          <w:sz w:val="22"/>
          <w:szCs w:val="22"/>
        </w:rPr>
        <w:t>CRITFC Office</w:t>
      </w:r>
      <w:r w:rsidR="00F42195" w:rsidRPr="00F95E3F">
        <w:rPr>
          <w:rFonts w:ascii="Times New Roman" w:hAnsi="Times New Roman"/>
          <w:sz w:val="22"/>
          <w:szCs w:val="22"/>
        </w:rPr>
        <w:t xml:space="preserve">, </w:t>
      </w:r>
      <w:r w:rsidR="00A10E3E" w:rsidRPr="00F95E3F">
        <w:rPr>
          <w:rFonts w:ascii="Times New Roman" w:hAnsi="Times New Roman"/>
          <w:sz w:val="22"/>
          <w:szCs w:val="22"/>
        </w:rPr>
        <w:t>700 NE Multnomah Street, Suite 1200</w:t>
      </w:r>
    </w:p>
    <w:p w:rsidR="00A10E3E" w:rsidRDefault="00A10E3E" w:rsidP="00F42195">
      <w:pPr>
        <w:ind w:left="360"/>
        <w:jc w:val="center"/>
        <w:rPr>
          <w:rFonts w:ascii="Times New Roman" w:hAnsi="Times New Roman"/>
          <w:sz w:val="22"/>
          <w:szCs w:val="22"/>
        </w:rPr>
      </w:pPr>
      <w:r w:rsidRPr="00F95E3F">
        <w:rPr>
          <w:rFonts w:ascii="Times New Roman" w:hAnsi="Times New Roman"/>
          <w:sz w:val="22"/>
          <w:szCs w:val="22"/>
        </w:rPr>
        <w:t>Portland, Oregon 97232</w:t>
      </w:r>
    </w:p>
    <w:p w:rsidR="00F42195" w:rsidRDefault="00A10E3E" w:rsidP="00F42195">
      <w:pPr>
        <w:ind w:left="360"/>
        <w:jc w:val="center"/>
        <w:rPr>
          <w:rFonts w:ascii="Times New Roman" w:hAnsi="Times New Roman"/>
          <w:sz w:val="22"/>
          <w:szCs w:val="22"/>
        </w:rPr>
      </w:pPr>
      <w:r>
        <w:rPr>
          <w:rFonts w:ascii="Times New Roman" w:hAnsi="Times New Roman"/>
          <w:sz w:val="22"/>
          <w:szCs w:val="22"/>
        </w:rPr>
        <w:t xml:space="preserve">Sign-in with receptionist on </w:t>
      </w:r>
      <w:r w:rsidR="00CD7073" w:rsidRPr="00F95E3F">
        <w:rPr>
          <w:rFonts w:ascii="Times New Roman" w:hAnsi="Times New Roman"/>
          <w:sz w:val="22"/>
          <w:szCs w:val="22"/>
        </w:rPr>
        <w:t>12</w:t>
      </w:r>
      <w:r w:rsidR="00F42195" w:rsidRPr="00F95E3F">
        <w:rPr>
          <w:rFonts w:ascii="Times New Roman" w:hAnsi="Times New Roman"/>
          <w:sz w:val="22"/>
          <w:szCs w:val="22"/>
          <w:vertAlign w:val="superscript"/>
        </w:rPr>
        <w:t>th</w:t>
      </w:r>
      <w:r w:rsidR="00F42195" w:rsidRPr="00F95E3F">
        <w:rPr>
          <w:rFonts w:ascii="Times New Roman" w:hAnsi="Times New Roman"/>
          <w:sz w:val="22"/>
          <w:szCs w:val="22"/>
        </w:rPr>
        <w:t xml:space="preserve"> floor</w:t>
      </w:r>
    </w:p>
    <w:p w:rsidR="002D761C" w:rsidRPr="00F95E3F" w:rsidRDefault="002D761C" w:rsidP="00F42195">
      <w:pPr>
        <w:ind w:left="360"/>
        <w:jc w:val="center"/>
        <w:rPr>
          <w:rFonts w:ascii="Times New Roman" w:hAnsi="Times New Roman"/>
          <w:sz w:val="22"/>
          <w:szCs w:val="22"/>
        </w:rPr>
      </w:pPr>
      <w:r>
        <w:rPr>
          <w:rFonts w:ascii="Times New Roman" w:hAnsi="Times New Roman"/>
          <w:sz w:val="22"/>
          <w:szCs w:val="22"/>
        </w:rPr>
        <w:t xml:space="preserve">Meeting </w:t>
      </w:r>
      <w:r w:rsidR="00573FC1">
        <w:rPr>
          <w:rFonts w:ascii="Times New Roman" w:hAnsi="Times New Roman"/>
          <w:sz w:val="22"/>
          <w:szCs w:val="22"/>
        </w:rPr>
        <w:t>in</w:t>
      </w:r>
      <w:r>
        <w:rPr>
          <w:rFonts w:ascii="Times New Roman" w:hAnsi="Times New Roman"/>
          <w:sz w:val="22"/>
          <w:szCs w:val="22"/>
        </w:rPr>
        <w:t xml:space="preserve"> the </w:t>
      </w:r>
      <w:proofErr w:type="spellStart"/>
      <w:r>
        <w:rPr>
          <w:rFonts w:ascii="Times New Roman" w:hAnsi="Times New Roman"/>
          <w:sz w:val="22"/>
          <w:szCs w:val="22"/>
        </w:rPr>
        <w:t>Celilo</w:t>
      </w:r>
      <w:proofErr w:type="spellEnd"/>
      <w:r>
        <w:rPr>
          <w:rFonts w:ascii="Times New Roman" w:hAnsi="Times New Roman"/>
          <w:sz w:val="22"/>
          <w:szCs w:val="22"/>
        </w:rPr>
        <w:t xml:space="preserve"> Room on the 5</w:t>
      </w:r>
      <w:r w:rsidRPr="002D761C">
        <w:rPr>
          <w:rFonts w:ascii="Times New Roman" w:hAnsi="Times New Roman"/>
          <w:sz w:val="22"/>
          <w:szCs w:val="22"/>
          <w:vertAlign w:val="superscript"/>
        </w:rPr>
        <w:t>th</w:t>
      </w:r>
      <w:r>
        <w:rPr>
          <w:rFonts w:ascii="Times New Roman" w:hAnsi="Times New Roman"/>
          <w:sz w:val="22"/>
          <w:szCs w:val="22"/>
        </w:rPr>
        <w:t xml:space="preserve"> floor</w:t>
      </w:r>
    </w:p>
    <w:p w:rsidR="00F42195" w:rsidRPr="00F95E3F" w:rsidRDefault="00F42195" w:rsidP="00F42195">
      <w:pPr>
        <w:ind w:left="360"/>
        <w:jc w:val="center"/>
        <w:rPr>
          <w:rFonts w:ascii="Times New Roman" w:hAnsi="Times New Roman"/>
          <w:sz w:val="22"/>
          <w:szCs w:val="22"/>
        </w:rPr>
      </w:pPr>
    </w:p>
    <w:p w:rsidR="00F42195" w:rsidRPr="00F95E3F" w:rsidRDefault="00F42195" w:rsidP="00F42195">
      <w:pPr>
        <w:ind w:left="360"/>
        <w:jc w:val="center"/>
        <w:rPr>
          <w:rFonts w:ascii="Times New Roman" w:hAnsi="Times New Roman"/>
          <w:b/>
          <w:sz w:val="22"/>
          <w:szCs w:val="22"/>
        </w:rPr>
      </w:pPr>
      <w:r w:rsidRPr="00F95E3F">
        <w:rPr>
          <w:rFonts w:ascii="Times New Roman" w:hAnsi="Times New Roman"/>
          <w:sz w:val="22"/>
          <w:szCs w:val="22"/>
        </w:rPr>
        <w:t xml:space="preserve">Conference line: </w:t>
      </w:r>
      <w:r w:rsidR="00D06EBC" w:rsidRPr="00F95E3F">
        <w:rPr>
          <w:rFonts w:ascii="Times New Roman" w:hAnsi="Times New Roman"/>
          <w:sz w:val="22"/>
          <w:szCs w:val="22"/>
        </w:rPr>
        <w:t>1-</w:t>
      </w:r>
      <w:r w:rsidR="00107E44">
        <w:rPr>
          <w:rFonts w:ascii="Times New Roman" w:hAnsi="Times New Roman"/>
          <w:sz w:val="22"/>
          <w:szCs w:val="22"/>
        </w:rPr>
        <w:t>503</w:t>
      </w:r>
      <w:r w:rsidRPr="00F95E3F">
        <w:rPr>
          <w:rFonts w:ascii="Times New Roman" w:hAnsi="Times New Roman"/>
          <w:sz w:val="22"/>
          <w:szCs w:val="22"/>
        </w:rPr>
        <w:t>-</w:t>
      </w:r>
      <w:r w:rsidR="00107E44">
        <w:rPr>
          <w:rFonts w:ascii="Times New Roman" w:hAnsi="Times New Roman"/>
          <w:sz w:val="22"/>
          <w:szCs w:val="22"/>
        </w:rPr>
        <w:t>326</w:t>
      </w:r>
      <w:r w:rsidRPr="00F95E3F">
        <w:rPr>
          <w:rFonts w:ascii="Times New Roman" w:hAnsi="Times New Roman"/>
          <w:sz w:val="22"/>
          <w:szCs w:val="22"/>
        </w:rPr>
        <w:t>-</w:t>
      </w:r>
      <w:r w:rsidR="00107E44">
        <w:rPr>
          <w:rFonts w:ascii="Times New Roman" w:hAnsi="Times New Roman"/>
          <w:sz w:val="22"/>
          <w:szCs w:val="22"/>
        </w:rPr>
        <w:t>7668</w:t>
      </w:r>
      <w:r w:rsidRPr="00F95E3F">
        <w:rPr>
          <w:rFonts w:ascii="Times New Roman" w:hAnsi="Times New Roman"/>
          <w:sz w:val="22"/>
          <w:szCs w:val="22"/>
        </w:rPr>
        <w:tab/>
      </w:r>
      <w:r w:rsidRPr="00F95E3F">
        <w:rPr>
          <w:rFonts w:ascii="Times New Roman" w:hAnsi="Times New Roman"/>
          <w:b/>
          <w:sz w:val="22"/>
          <w:szCs w:val="22"/>
        </w:rPr>
        <w:t xml:space="preserve"> </w:t>
      </w:r>
    </w:p>
    <w:p w:rsidR="00B47D0F" w:rsidRPr="00F95E3F" w:rsidRDefault="00B47D0F" w:rsidP="0077484E">
      <w:pPr>
        <w:spacing w:before="240" w:after="240"/>
        <w:rPr>
          <w:rFonts w:ascii="Times New Roman" w:hAnsi="Times New Roman"/>
          <w:b/>
          <w:sz w:val="22"/>
          <w:szCs w:val="22"/>
        </w:rPr>
      </w:pPr>
      <w:r w:rsidRPr="00F95E3F">
        <w:rPr>
          <w:rFonts w:ascii="Times New Roman" w:hAnsi="Times New Roman"/>
          <w:b/>
          <w:sz w:val="22"/>
          <w:szCs w:val="22"/>
        </w:rPr>
        <w:t xml:space="preserve">Objective: </w:t>
      </w:r>
      <w:r w:rsidRPr="00F95E3F">
        <w:rPr>
          <w:rFonts w:ascii="Times New Roman" w:hAnsi="Times New Roman"/>
          <w:sz w:val="22"/>
          <w:szCs w:val="22"/>
        </w:rPr>
        <w:t xml:space="preserve">The objective of this meeting is to have the agencies that are engaged in the pinniped issue </w:t>
      </w:r>
      <w:r w:rsidR="00025A43">
        <w:rPr>
          <w:rFonts w:ascii="Times New Roman" w:hAnsi="Times New Roman"/>
          <w:sz w:val="22"/>
          <w:szCs w:val="22"/>
        </w:rPr>
        <w:t xml:space="preserve">review </w:t>
      </w:r>
      <w:r w:rsidR="002D5465" w:rsidRPr="00F95E3F">
        <w:rPr>
          <w:rFonts w:ascii="Times New Roman" w:hAnsi="Times New Roman"/>
          <w:sz w:val="22"/>
          <w:szCs w:val="22"/>
        </w:rPr>
        <w:t>data from 2015 and discuss plans for 2016</w:t>
      </w:r>
      <w:r w:rsidRPr="00F95E3F">
        <w:rPr>
          <w:rFonts w:ascii="Times New Roman" w:hAnsi="Times New Roman"/>
          <w:sz w:val="22"/>
          <w:szCs w:val="22"/>
        </w:rPr>
        <w:t xml:space="preserve">.  </w:t>
      </w:r>
    </w:p>
    <w:p w:rsidR="00B47D0F" w:rsidRPr="00F95E3F" w:rsidRDefault="00B47D0F" w:rsidP="00B47D0F">
      <w:pPr>
        <w:rPr>
          <w:rFonts w:ascii="Times New Roman" w:hAnsi="Times New Roman"/>
          <w:b/>
          <w:sz w:val="22"/>
          <w:szCs w:val="22"/>
        </w:rPr>
      </w:pPr>
      <w:r w:rsidRPr="00F95E3F">
        <w:rPr>
          <w:rFonts w:ascii="Times New Roman" w:hAnsi="Times New Roman"/>
          <w:b/>
          <w:sz w:val="22"/>
          <w:szCs w:val="22"/>
        </w:rPr>
        <w:t>Brief introducti</w:t>
      </w:r>
      <w:r w:rsidR="006F417E" w:rsidRPr="00F95E3F">
        <w:rPr>
          <w:rFonts w:ascii="Times New Roman" w:hAnsi="Times New Roman"/>
          <w:b/>
          <w:sz w:val="22"/>
          <w:szCs w:val="22"/>
        </w:rPr>
        <w:t xml:space="preserve">ons </w:t>
      </w:r>
      <w:r w:rsidRPr="00F95E3F">
        <w:rPr>
          <w:rFonts w:ascii="Times New Roman" w:hAnsi="Times New Roman"/>
          <w:b/>
          <w:sz w:val="22"/>
          <w:szCs w:val="22"/>
        </w:rPr>
        <w:t>of all participants</w:t>
      </w:r>
    </w:p>
    <w:p w:rsidR="006F417E" w:rsidRPr="00F95E3F" w:rsidRDefault="006F417E" w:rsidP="00A25466">
      <w:pPr>
        <w:ind w:left="360"/>
        <w:rPr>
          <w:rFonts w:ascii="Times New Roman" w:hAnsi="Times New Roman"/>
          <w:b/>
          <w:sz w:val="22"/>
          <w:szCs w:val="22"/>
        </w:rPr>
      </w:pPr>
    </w:p>
    <w:p w:rsidR="006F417E" w:rsidRPr="00F95E3F" w:rsidRDefault="006F417E" w:rsidP="00320D9B">
      <w:pPr>
        <w:numPr>
          <w:ilvl w:val="0"/>
          <w:numId w:val="28"/>
        </w:numPr>
        <w:rPr>
          <w:rFonts w:ascii="Times New Roman" w:hAnsi="Times New Roman"/>
          <w:b/>
          <w:sz w:val="22"/>
          <w:szCs w:val="22"/>
        </w:rPr>
      </w:pPr>
      <w:r w:rsidRPr="00F95E3F">
        <w:rPr>
          <w:rFonts w:ascii="Times New Roman" w:hAnsi="Times New Roman"/>
          <w:b/>
          <w:sz w:val="22"/>
          <w:szCs w:val="22"/>
        </w:rPr>
        <w:t>Observation Program – January through May (USACE)</w:t>
      </w:r>
    </w:p>
    <w:p w:rsidR="006F417E" w:rsidRDefault="006F417E" w:rsidP="00320D9B">
      <w:pPr>
        <w:numPr>
          <w:ilvl w:val="1"/>
          <w:numId w:val="28"/>
        </w:numPr>
        <w:tabs>
          <w:tab w:val="left" w:pos="900"/>
        </w:tabs>
        <w:rPr>
          <w:rFonts w:ascii="Times New Roman" w:hAnsi="Times New Roman"/>
          <w:sz w:val="22"/>
          <w:szCs w:val="22"/>
        </w:rPr>
      </w:pPr>
      <w:r w:rsidRPr="00F95E3F">
        <w:rPr>
          <w:rFonts w:ascii="Times New Roman" w:hAnsi="Times New Roman"/>
          <w:sz w:val="22"/>
          <w:szCs w:val="22"/>
        </w:rPr>
        <w:t>Brief update from FFU on 201</w:t>
      </w:r>
      <w:r w:rsidR="00A25466" w:rsidRPr="00F95E3F">
        <w:rPr>
          <w:rFonts w:ascii="Times New Roman" w:hAnsi="Times New Roman"/>
          <w:sz w:val="22"/>
          <w:szCs w:val="22"/>
        </w:rPr>
        <w:t>5</w:t>
      </w:r>
      <w:r w:rsidRPr="00F95E3F">
        <w:rPr>
          <w:rFonts w:ascii="Times New Roman" w:hAnsi="Times New Roman"/>
          <w:sz w:val="22"/>
          <w:szCs w:val="22"/>
        </w:rPr>
        <w:t xml:space="preserve"> data.</w:t>
      </w:r>
    </w:p>
    <w:p w:rsidR="00025A43" w:rsidRPr="00F95E3F" w:rsidRDefault="00025A43" w:rsidP="00025A43">
      <w:pPr>
        <w:tabs>
          <w:tab w:val="left" w:pos="900"/>
        </w:tabs>
        <w:ind w:left="792"/>
        <w:rPr>
          <w:rFonts w:ascii="Times New Roman" w:hAnsi="Times New Roman"/>
          <w:sz w:val="22"/>
          <w:szCs w:val="22"/>
        </w:rPr>
      </w:pPr>
    </w:p>
    <w:p w:rsidR="00025A43" w:rsidRDefault="00054E47" w:rsidP="00054E47">
      <w:pPr>
        <w:numPr>
          <w:ilvl w:val="0"/>
          <w:numId w:val="28"/>
        </w:numPr>
        <w:tabs>
          <w:tab w:val="left" w:pos="900"/>
        </w:tabs>
        <w:rPr>
          <w:rFonts w:ascii="Times New Roman" w:hAnsi="Times New Roman"/>
          <w:b/>
          <w:sz w:val="22"/>
          <w:szCs w:val="22"/>
        </w:rPr>
      </w:pPr>
      <w:r w:rsidRPr="00F95E3F">
        <w:rPr>
          <w:rFonts w:ascii="Times New Roman" w:hAnsi="Times New Roman"/>
          <w:b/>
          <w:sz w:val="22"/>
          <w:szCs w:val="22"/>
        </w:rPr>
        <w:t xml:space="preserve">Pinnipeds at Bonneville – August through December (USACE)  </w:t>
      </w:r>
    </w:p>
    <w:p w:rsidR="00054E47" w:rsidRPr="00025A43" w:rsidRDefault="00054E47" w:rsidP="00025A43">
      <w:pPr>
        <w:numPr>
          <w:ilvl w:val="1"/>
          <w:numId w:val="28"/>
        </w:numPr>
        <w:tabs>
          <w:tab w:val="left" w:pos="900"/>
        </w:tabs>
        <w:rPr>
          <w:rFonts w:ascii="Times New Roman" w:hAnsi="Times New Roman"/>
          <w:b/>
          <w:sz w:val="22"/>
          <w:szCs w:val="22"/>
        </w:rPr>
      </w:pPr>
      <w:proofErr w:type="spellStart"/>
      <w:r w:rsidRPr="00025A43">
        <w:rPr>
          <w:rFonts w:ascii="Times New Roman" w:hAnsi="Times New Roman"/>
          <w:sz w:val="22"/>
          <w:szCs w:val="22"/>
        </w:rPr>
        <w:t>Stellers</w:t>
      </w:r>
      <w:proofErr w:type="spellEnd"/>
      <w:r w:rsidRPr="00025A43">
        <w:rPr>
          <w:rFonts w:ascii="Times New Roman" w:hAnsi="Times New Roman"/>
          <w:sz w:val="22"/>
          <w:szCs w:val="22"/>
        </w:rPr>
        <w:t xml:space="preserve"> have been arriving at BON in August and</w:t>
      </w:r>
      <w:r w:rsidR="005A0AA1">
        <w:rPr>
          <w:rFonts w:ascii="Times New Roman" w:hAnsi="Times New Roman"/>
          <w:sz w:val="22"/>
          <w:szCs w:val="22"/>
        </w:rPr>
        <w:t xml:space="preserve"> are primarily </w:t>
      </w:r>
      <w:r w:rsidRPr="00025A43">
        <w:rPr>
          <w:rFonts w:ascii="Times New Roman" w:hAnsi="Times New Roman"/>
          <w:sz w:val="22"/>
          <w:szCs w:val="22"/>
        </w:rPr>
        <w:t>consuming salmonids in the tailrace, not sturgeon as in the past. We are tracking the number of pinnipeds present during</w:t>
      </w:r>
      <w:r w:rsidR="00025A43" w:rsidRPr="00025A43">
        <w:rPr>
          <w:rFonts w:ascii="Times New Roman" w:hAnsi="Times New Roman"/>
          <w:sz w:val="22"/>
          <w:szCs w:val="22"/>
        </w:rPr>
        <w:t xml:space="preserve"> </w:t>
      </w:r>
      <w:r w:rsidRPr="00025A43">
        <w:rPr>
          <w:rFonts w:ascii="Times New Roman" w:hAnsi="Times New Roman"/>
          <w:sz w:val="22"/>
          <w:szCs w:val="22"/>
        </w:rPr>
        <w:t>A</w:t>
      </w:r>
      <w:r w:rsidR="00025A43" w:rsidRPr="00025A43">
        <w:rPr>
          <w:rFonts w:ascii="Times New Roman" w:hAnsi="Times New Roman"/>
          <w:sz w:val="22"/>
          <w:szCs w:val="22"/>
        </w:rPr>
        <w:t>ugust through December</w:t>
      </w:r>
      <w:r w:rsidRPr="00025A43">
        <w:rPr>
          <w:rFonts w:ascii="Times New Roman" w:hAnsi="Times New Roman"/>
          <w:sz w:val="22"/>
          <w:szCs w:val="22"/>
        </w:rPr>
        <w:t>. In 2015, we have observed a maximum of 28 SSL in one day.  It is mainly repeat animals.</w:t>
      </w:r>
    </w:p>
    <w:p w:rsidR="00D030CB" w:rsidRPr="00F95E3F" w:rsidRDefault="00D030CB" w:rsidP="00D030CB">
      <w:pPr>
        <w:tabs>
          <w:tab w:val="left" w:pos="900"/>
        </w:tabs>
        <w:ind w:left="792"/>
        <w:rPr>
          <w:rFonts w:ascii="Times New Roman" w:hAnsi="Times New Roman"/>
          <w:sz w:val="22"/>
          <w:szCs w:val="22"/>
        </w:rPr>
      </w:pPr>
    </w:p>
    <w:p w:rsidR="00320D9B" w:rsidRPr="00F95E3F" w:rsidRDefault="00320D9B" w:rsidP="00320D9B">
      <w:pPr>
        <w:numPr>
          <w:ilvl w:val="0"/>
          <w:numId w:val="28"/>
        </w:numPr>
        <w:rPr>
          <w:rFonts w:ascii="Times New Roman" w:hAnsi="Times New Roman"/>
          <w:b/>
          <w:sz w:val="22"/>
          <w:szCs w:val="22"/>
        </w:rPr>
      </w:pPr>
      <w:r w:rsidRPr="00F95E3F">
        <w:rPr>
          <w:rFonts w:ascii="Times New Roman" w:hAnsi="Times New Roman"/>
          <w:b/>
          <w:sz w:val="22"/>
          <w:szCs w:val="22"/>
        </w:rPr>
        <w:t>Observation Program – Plans for 2016 (USACE)</w:t>
      </w:r>
    </w:p>
    <w:p w:rsidR="00D030CB" w:rsidRPr="00F95E3F" w:rsidRDefault="00320D9B" w:rsidP="00320D9B">
      <w:pPr>
        <w:numPr>
          <w:ilvl w:val="1"/>
          <w:numId w:val="28"/>
        </w:numPr>
        <w:tabs>
          <w:tab w:val="left" w:pos="900"/>
        </w:tabs>
        <w:rPr>
          <w:rFonts w:ascii="Times New Roman" w:hAnsi="Times New Roman"/>
          <w:sz w:val="22"/>
          <w:szCs w:val="22"/>
        </w:rPr>
      </w:pPr>
      <w:r w:rsidRPr="00F95E3F">
        <w:rPr>
          <w:rFonts w:ascii="Times New Roman" w:hAnsi="Times New Roman"/>
          <w:sz w:val="22"/>
          <w:szCs w:val="22"/>
        </w:rPr>
        <w:t xml:space="preserve">The Corps plans to </w:t>
      </w:r>
      <w:r w:rsidR="00513748">
        <w:rPr>
          <w:rFonts w:ascii="Times New Roman" w:hAnsi="Times New Roman"/>
          <w:sz w:val="22"/>
          <w:szCs w:val="22"/>
        </w:rPr>
        <w:t>adjust</w:t>
      </w:r>
      <w:r w:rsidR="00513748" w:rsidRPr="00F95E3F">
        <w:rPr>
          <w:rFonts w:ascii="Times New Roman" w:hAnsi="Times New Roman"/>
          <w:sz w:val="22"/>
          <w:szCs w:val="22"/>
        </w:rPr>
        <w:t xml:space="preserve"> </w:t>
      </w:r>
      <w:r w:rsidRPr="00F95E3F">
        <w:rPr>
          <w:rFonts w:ascii="Times New Roman" w:hAnsi="Times New Roman"/>
          <w:sz w:val="22"/>
          <w:szCs w:val="22"/>
        </w:rPr>
        <w:t>observation effort in 2016</w:t>
      </w:r>
      <w:r w:rsidR="00D030CB" w:rsidRPr="00F95E3F">
        <w:rPr>
          <w:rFonts w:ascii="Times New Roman" w:hAnsi="Times New Roman"/>
          <w:sz w:val="22"/>
          <w:szCs w:val="22"/>
        </w:rPr>
        <w:t xml:space="preserve"> for the early part of the season</w:t>
      </w:r>
      <w:r w:rsidR="00025A43">
        <w:rPr>
          <w:rFonts w:ascii="Times New Roman" w:hAnsi="Times New Roman"/>
          <w:sz w:val="22"/>
          <w:szCs w:val="22"/>
        </w:rPr>
        <w:t>.</w:t>
      </w:r>
    </w:p>
    <w:p w:rsidR="00320D9B" w:rsidRPr="00F95E3F" w:rsidRDefault="00D030CB" w:rsidP="00D030CB">
      <w:pPr>
        <w:numPr>
          <w:ilvl w:val="2"/>
          <w:numId w:val="28"/>
        </w:numPr>
        <w:tabs>
          <w:tab w:val="left" w:pos="900"/>
        </w:tabs>
        <w:rPr>
          <w:rFonts w:ascii="Times New Roman" w:hAnsi="Times New Roman"/>
          <w:sz w:val="22"/>
          <w:szCs w:val="22"/>
        </w:rPr>
      </w:pPr>
      <w:r w:rsidRPr="00F95E3F">
        <w:rPr>
          <w:rFonts w:ascii="Times New Roman" w:hAnsi="Times New Roman"/>
          <w:sz w:val="22"/>
          <w:szCs w:val="22"/>
        </w:rPr>
        <w:t xml:space="preserve"> This stems from the lack of predation activity during January and February during the last two field seasons.</w:t>
      </w:r>
    </w:p>
    <w:p w:rsidR="00513748" w:rsidRDefault="00D030CB" w:rsidP="00320D9B">
      <w:pPr>
        <w:numPr>
          <w:ilvl w:val="1"/>
          <w:numId w:val="28"/>
        </w:numPr>
        <w:tabs>
          <w:tab w:val="left" w:pos="900"/>
        </w:tabs>
        <w:rPr>
          <w:rFonts w:ascii="Times New Roman" w:hAnsi="Times New Roman"/>
          <w:sz w:val="22"/>
          <w:szCs w:val="22"/>
        </w:rPr>
      </w:pPr>
      <w:r w:rsidRPr="00F95E3F">
        <w:rPr>
          <w:rFonts w:ascii="Times New Roman" w:hAnsi="Times New Roman"/>
          <w:sz w:val="22"/>
          <w:szCs w:val="22"/>
        </w:rPr>
        <w:t>The Corps will</w:t>
      </w:r>
      <w:r w:rsidR="001658E4">
        <w:rPr>
          <w:rFonts w:ascii="Times New Roman" w:hAnsi="Times New Roman"/>
          <w:sz w:val="22"/>
          <w:szCs w:val="22"/>
        </w:rPr>
        <w:t xml:space="preserve"> use a sampling </w:t>
      </w:r>
      <w:r w:rsidR="00320D9B" w:rsidRPr="00F95E3F">
        <w:rPr>
          <w:rFonts w:ascii="Times New Roman" w:hAnsi="Times New Roman"/>
          <w:sz w:val="22"/>
          <w:szCs w:val="22"/>
        </w:rPr>
        <w:t>design</w:t>
      </w:r>
      <w:r w:rsidR="00513748" w:rsidRPr="00513748">
        <w:rPr>
          <w:rFonts w:ascii="Times New Roman" w:hAnsi="Times New Roman"/>
          <w:sz w:val="22"/>
          <w:szCs w:val="22"/>
        </w:rPr>
        <w:t xml:space="preserve"> </w:t>
      </w:r>
      <w:r w:rsidR="00513748" w:rsidRPr="00F95E3F">
        <w:rPr>
          <w:rFonts w:ascii="Times New Roman" w:hAnsi="Times New Roman"/>
          <w:sz w:val="22"/>
          <w:szCs w:val="22"/>
        </w:rPr>
        <w:t>stratified</w:t>
      </w:r>
      <w:r w:rsidR="00513748">
        <w:rPr>
          <w:rFonts w:ascii="Times New Roman" w:hAnsi="Times New Roman"/>
          <w:sz w:val="22"/>
          <w:szCs w:val="22"/>
        </w:rPr>
        <w:t xml:space="preserve"> by </w:t>
      </w:r>
      <w:r w:rsidR="001D7752">
        <w:rPr>
          <w:rFonts w:ascii="Times New Roman" w:hAnsi="Times New Roman"/>
          <w:sz w:val="22"/>
          <w:szCs w:val="22"/>
        </w:rPr>
        <w:t>week</w:t>
      </w:r>
      <w:r w:rsidR="00320D9B" w:rsidRPr="00F95E3F">
        <w:rPr>
          <w:rFonts w:ascii="Times New Roman" w:hAnsi="Times New Roman"/>
          <w:sz w:val="22"/>
          <w:szCs w:val="22"/>
        </w:rPr>
        <w:t xml:space="preserve">.  </w:t>
      </w:r>
    </w:p>
    <w:p w:rsidR="00513748" w:rsidRDefault="00513748" w:rsidP="00320D9B">
      <w:pPr>
        <w:numPr>
          <w:ilvl w:val="1"/>
          <w:numId w:val="28"/>
        </w:numPr>
        <w:tabs>
          <w:tab w:val="left" w:pos="900"/>
        </w:tabs>
        <w:rPr>
          <w:rFonts w:ascii="Times New Roman" w:hAnsi="Times New Roman"/>
          <w:sz w:val="22"/>
          <w:szCs w:val="22"/>
        </w:rPr>
      </w:pPr>
      <w:r>
        <w:rPr>
          <w:rFonts w:ascii="Times New Roman" w:hAnsi="Times New Roman"/>
          <w:sz w:val="22"/>
          <w:szCs w:val="22"/>
        </w:rPr>
        <w:t xml:space="preserve">Two observers </w:t>
      </w:r>
      <w:r w:rsidR="00320D9B" w:rsidRPr="00F95E3F">
        <w:rPr>
          <w:rFonts w:ascii="Times New Roman" w:hAnsi="Times New Roman"/>
          <w:sz w:val="22"/>
          <w:szCs w:val="22"/>
        </w:rPr>
        <w:t xml:space="preserve">in January and February.  </w:t>
      </w:r>
    </w:p>
    <w:p w:rsidR="00320D9B" w:rsidRPr="00F95E3F" w:rsidRDefault="00513748" w:rsidP="00320D9B">
      <w:pPr>
        <w:numPr>
          <w:ilvl w:val="1"/>
          <w:numId w:val="28"/>
        </w:numPr>
        <w:tabs>
          <w:tab w:val="left" w:pos="900"/>
        </w:tabs>
        <w:rPr>
          <w:rFonts w:ascii="Times New Roman" w:hAnsi="Times New Roman"/>
          <w:sz w:val="22"/>
          <w:szCs w:val="22"/>
        </w:rPr>
      </w:pPr>
      <w:r>
        <w:rPr>
          <w:rFonts w:ascii="Times New Roman" w:hAnsi="Times New Roman"/>
          <w:sz w:val="22"/>
          <w:szCs w:val="22"/>
        </w:rPr>
        <w:t xml:space="preserve">Six observers </w:t>
      </w:r>
      <w:r w:rsidR="00320D9B" w:rsidRPr="00F95E3F">
        <w:rPr>
          <w:rFonts w:ascii="Times New Roman" w:hAnsi="Times New Roman"/>
          <w:sz w:val="22"/>
          <w:szCs w:val="22"/>
        </w:rPr>
        <w:t xml:space="preserve">in March, April and May </w:t>
      </w:r>
      <w:r>
        <w:rPr>
          <w:rFonts w:ascii="Times New Roman" w:hAnsi="Times New Roman"/>
          <w:sz w:val="22"/>
          <w:szCs w:val="22"/>
        </w:rPr>
        <w:t>(</w:t>
      </w:r>
      <w:r w:rsidR="00320D9B" w:rsidRPr="00F95E3F">
        <w:rPr>
          <w:rFonts w:ascii="Times New Roman" w:hAnsi="Times New Roman"/>
          <w:sz w:val="22"/>
          <w:szCs w:val="22"/>
        </w:rPr>
        <w:t>spring Chinook run</w:t>
      </w:r>
      <w:r>
        <w:rPr>
          <w:rFonts w:ascii="Times New Roman" w:hAnsi="Times New Roman"/>
          <w:sz w:val="22"/>
          <w:szCs w:val="22"/>
        </w:rPr>
        <w:t>)</w:t>
      </w:r>
      <w:r w:rsidR="000C11DA">
        <w:rPr>
          <w:rFonts w:ascii="Times New Roman" w:hAnsi="Times New Roman"/>
          <w:sz w:val="22"/>
          <w:szCs w:val="22"/>
        </w:rPr>
        <w:t>.</w:t>
      </w:r>
      <w:r w:rsidR="00320D9B" w:rsidRPr="00F95E3F">
        <w:rPr>
          <w:rFonts w:ascii="Times New Roman" w:hAnsi="Times New Roman"/>
          <w:sz w:val="22"/>
          <w:szCs w:val="22"/>
        </w:rPr>
        <w:t xml:space="preserve"> </w:t>
      </w:r>
    </w:p>
    <w:p w:rsidR="00320D9B" w:rsidRPr="001658E4" w:rsidRDefault="00320D9B" w:rsidP="001658E4">
      <w:pPr>
        <w:numPr>
          <w:ilvl w:val="2"/>
          <w:numId w:val="28"/>
        </w:numPr>
        <w:tabs>
          <w:tab w:val="left" w:pos="900"/>
        </w:tabs>
        <w:rPr>
          <w:rFonts w:ascii="Times New Roman" w:hAnsi="Times New Roman"/>
          <w:sz w:val="22"/>
          <w:szCs w:val="22"/>
        </w:rPr>
      </w:pPr>
      <w:r w:rsidRPr="001658E4">
        <w:rPr>
          <w:rFonts w:ascii="Times New Roman" w:hAnsi="Times New Roman"/>
          <w:sz w:val="22"/>
          <w:szCs w:val="22"/>
        </w:rPr>
        <w:t xml:space="preserve"> </w:t>
      </w:r>
      <w:r w:rsidR="001658E4">
        <w:rPr>
          <w:rFonts w:ascii="Times New Roman" w:hAnsi="Times New Roman"/>
          <w:sz w:val="22"/>
          <w:szCs w:val="22"/>
        </w:rPr>
        <w:t>Observations will still cover all daylight hours, Monday through Friday.  Observers will spend 50% of their work hours on predation observation and the other 50% will be d</w:t>
      </w:r>
      <w:r w:rsidR="00002A8C">
        <w:rPr>
          <w:rFonts w:ascii="Times New Roman" w:hAnsi="Times New Roman"/>
          <w:sz w:val="22"/>
          <w:szCs w:val="22"/>
        </w:rPr>
        <w:t xml:space="preserve">edicated to </w:t>
      </w:r>
      <w:r w:rsidR="001658E4">
        <w:rPr>
          <w:rFonts w:ascii="Times New Roman" w:hAnsi="Times New Roman"/>
          <w:sz w:val="22"/>
          <w:szCs w:val="22"/>
        </w:rPr>
        <w:t>point counts, individual pinniped identification, and tracking predation by individual pinnipeds.</w:t>
      </w:r>
    </w:p>
    <w:p w:rsidR="00B47D0F" w:rsidRPr="00F95E3F" w:rsidRDefault="00B47D0F" w:rsidP="00320D9B">
      <w:pPr>
        <w:numPr>
          <w:ilvl w:val="0"/>
          <w:numId w:val="28"/>
        </w:numPr>
        <w:tabs>
          <w:tab w:val="left" w:pos="900"/>
        </w:tabs>
        <w:spacing w:before="240"/>
        <w:rPr>
          <w:rFonts w:ascii="Times New Roman" w:hAnsi="Times New Roman"/>
          <w:b/>
          <w:sz w:val="22"/>
          <w:szCs w:val="22"/>
        </w:rPr>
      </w:pPr>
      <w:r w:rsidRPr="00F95E3F">
        <w:rPr>
          <w:rFonts w:ascii="Times New Roman" w:hAnsi="Times New Roman"/>
          <w:b/>
          <w:sz w:val="22"/>
          <w:szCs w:val="22"/>
        </w:rPr>
        <w:t>Removal Program (ODFW &amp; WDFW)</w:t>
      </w:r>
    </w:p>
    <w:p w:rsidR="00B47D0F" w:rsidRPr="00F95E3F" w:rsidRDefault="00B47D0F" w:rsidP="00320D9B">
      <w:pPr>
        <w:numPr>
          <w:ilvl w:val="1"/>
          <w:numId w:val="28"/>
        </w:numPr>
        <w:rPr>
          <w:rFonts w:ascii="Times New Roman" w:hAnsi="Times New Roman"/>
          <w:sz w:val="22"/>
          <w:szCs w:val="22"/>
        </w:rPr>
      </w:pPr>
      <w:r w:rsidRPr="00F95E3F">
        <w:rPr>
          <w:rFonts w:ascii="Times New Roman" w:hAnsi="Times New Roman"/>
          <w:sz w:val="22"/>
          <w:szCs w:val="22"/>
        </w:rPr>
        <w:t>Brief update from the states.</w:t>
      </w:r>
    </w:p>
    <w:p w:rsidR="00B47D0F" w:rsidRPr="00F95E3F" w:rsidRDefault="00B47D0F" w:rsidP="00320D9B">
      <w:pPr>
        <w:numPr>
          <w:ilvl w:val="1"/>
          <w:numId w:val="28"/>
        </w:numPr>
        <w:rPr>
          <w:rFonts w:ascii="Times New Roman" w:hAnsi="Times New Roman"/>
          <w:sz w:val="22"/>
          <w:szCs w:val="22"/>
        </w:rPr>
      </w:pPr>
      <w:r w:rsidRPr="00F95E3F">
        <w:rPr>
          <w:rFonts w:ascii="Times New Roman" w:hAnsi="Times New Roman"/>
          <w:sz w:val="22"/>
          <w:szCs w:val="22"/>
        </w:rPr>
        <w:t>What is the general plan for 201</w:t>
      </w:r>
      <w:r w:rsidR="009835BC" w:rsidRPr="00F95E3F">
        <w:rPr>
          <w:rFonts w:ascii="Times New Roman" w:hAnsi="Times New Roman"/>
          <w:sz w:val="22"/>
          <w:szCs w:val="22"/>
        </w:rPr>
        <w:t>6</w:t>
      </w:r>
      <w:r w:rsidRPr="00F95E3F">
        <w:rPr>
          <w:rFonts w:ascii="Times New Roman" w:hAnsi="Times New Roman"/>
          <w:sz w:val="22"/>
          <w:szCs w:val="22"/>
        </w:rPr>
        <w:t xml:space="preserve">? </w:t>
      </w:r>
    </w:p>
    <w:p w:rsidR="00F95E3F" w:rsidRPr="00F95E3F" w:rsidRDefault="00B47D0F" w:rsidP="00F95E3F">
      <w:pPr>
        <w:numPr>
          <w:ilvl w:val="1"/>
          <w:numId w:val="28"/>
        </w:numPr>
        <w:rPr>
          <w:rFonts w:ascii="Times New Roman" w:hAnsi="Times New Roman"/>
          <w:sz w:val="22"/>
          <w:szCs w:val="22"/>
        </w:rPr>
      </w:pPr>
      <w:r w:rsidRPr="00F95E3F">
        <w:rPr>
          <w:rFonts w:ascii="Times New Roman" w:hAnsi="Times New Roman"/>
          <w:sz w:val="22"/>
          <w:szCs w:val="22"/>
        </w:rPr>
        <w:t xml:space="preserve">Will the States pursue a </w:t>
      </w:r>
      <w:r w:rsidR="00F95E3F" w:rsidRPr="00F95E3F">
        <w:rPr>
          <w:rFonts w:ascii="Times New Roman" w:hAnsi="Times New Roman"/>
          <w:sz w:val="22"/>
          <w:szCs w:val="22"/>
        </w:rPr>
        <w:t xml:space="preserve">CSL </w:t>
      </w:r>
      <w:r w:rsidRPr="00F95E3F">
        <w:rPr>
          <w:rFonts w:ascii="Times New Roman" w:hAnsi="Times New Roman"/>
          <w:sz w:val="22"/>
          <w:szCs w:val="22"/>
        </w:rPr>
        <w:t xml:space="preserve">removal program after this </w:t>
      </w:r>
      <w:r w:rsidR="009835BC" w:rsidRPr="00F95E3F">
        <w:rPr>
          <w:rFonts w:ascii="Times New Roman" w:hAnsi="Times New Roman"/>
          <w:sz w:val="22"/>
          <w:szCs w:val="22"/>
        </w:rPr>
        <w:t>authorization</w:t>
      </w:r>
      <w:r w:rsidRPr="00F95E3F">
        <w:rPr>
          <w:rFonts w:ascii="Times New Roman" w:hAnsi="Times New Roman"/>
          <w:sz w:val="22"/>
          <w:szCs w:val="22"/>
        </w:rPr>
        <w:t xml:space="preserve"> expires</w:t>
      </w:r>
      <w:r w:rsidR="009835BC" w:rsidRPr="00F95E3F">
        <w:rPr>
          <w:rFonts w:ascii="Times New Roman" w:hAnsi="Times New Roman"/>
          <w:sz w:val="22"/>
          <w:szCs w:val="22"/>
        </w:rPr>
        <w:t xml:space="preserve"> in 2016</w:t>
      </w:r>
      <w:r w:rsidRPr="00F95E3F">
        <w:rPr>
          <w:rFonts w:ascii="Times New Roman" w:hAnsi="Times New Roman"/>
          <w:sz w:val="22"/>
          <w:szCs w:val="22"/>
        </w:rPr>
        <w:t>?</w:t>
      </w:r>
    </w:p>
    <w:p w:rsidR="00B47D0F" w:rsidRPr="00F95E3F" w:rsidRDefault="00B47D0F" w:rsidP="00320D9B">
      <w:pPr>
        <w:numPr>
          <w:ilvl w:val="0"/>
          <w:numId w:val="28"/>
        </w:numPr>
        <w:spacing w:before="240"/>
        <w:rPr>
          <w:rFonts w:ascii="Times New Roman" w:hAnsi="Times New Roman"/>
          <w:b/>
          <w:sz w:val="22"/>
          <w:szCs w:val="22"/>
        </w:rPr>
      </w:pPr>
      <w:r w:rsidRPr="00F95E3F">
        <w:rPr>
          <w:rFonts w:ascii="Times New Roman" w:hAnsi="Times New Roman"/>
          <w:b/>
          <w:sz w:val="22"/>
          <w:szCs w:val="22"/>
        </w:rPr>
        <w:t>Branding and Tagging (ODFW &amp; WDFW)</w:t>
      </w:r>
    </w:p>
    <w:p w:rsidR="00B47D0F" w:rsidRPr="00F95E3F" w:rsidRDefault="00B47D0F" w:rsidP="00320D9B">
      <w:pPr>
        <w:numPr>
          <w:ilvl w:val="1"/>
          <w:numId w:val="28"/>
        </w:numPr>
        <w:rPr>
          <w:rFonts w:ascii="Times New Roman" w:hAnsi="Times New Roman"/>
          <w:sz w:val="22"/>
          <w:szCs w:val="22"/>
        </w:rPr>
      </w:pPr>
      <w:r w:rsidRPr="00F95E3F">
        <w:rPr>
          <w:rFonts w:ascii="Times New Roman" w:hAnsi="Times New Roman"/>
          <w:sz w:val="22"/>
          <w:szCs w:val="22"/>
        </w:rPr>
        <w:t>Brief update from the states.</w:t>
      </w:r>
    </w:p>
    <w:p w:rsidR="00B47D0F" w:rsidRPr="00F95E3F" w:rsidRDefault="00B47D0F" w:rsidP="00320D9B">
      <w:pPr>
        <w:numPr>
          <w:ilvl w:val="1"/>
          <w:numId w:val="28"/>
        </w:numPr>
        <w:rPr>
          <w:rFonts w:ascii="Times New Roman" w:hAnsi="Times New Roman"/>
          <w:sz w:val="22"/>
          <w:szCs w:val="22"/>
        </w:rPr>
      </w:pPr>
      <w:r w:rsidRPr="00F95E3F">
        <w:rPr>
          <w:rFonts w:ascii="Times New Roman" w:hAnsi="Times New Roman"/>
          <w:sz w:val="22"/>
          <w:szCs w:val="22"/>
        </w:rPr>
        <w:t>What is the general plan for 201</w:t>
      </w:r>
      <w:r w:rsidR="009835BC" w:rsidRPr="00F95E3F">
        <w:rPr>
          <w:rFonts w:ascii="Times New Roman" w:hAnsi="Times New Roman"/>
          <w:sz w:val="22"/>
          <w:szCs w:val="22"/>
        </w:rPr>
        <w:t>6</w:t>
      </w:r>
      <w:r w:rsidRPr="00F95E3F">
        <w:rPr>
          <w:rFonts w:ascii="Times New Roman" w:hAnsi="Times New Roman"/>
          <w:sz w:val="22"/>
          <w:szCs w:val="22"/>
        </w:rPr>
        <w:t>?</w:t>
      </w:r>
    </w:p>
    <w:p w:rsidR="00B47D0F" w:rsidRPr="00F95E3F" w:rsidRDefault="00B47D0F" w:rsidP="00320D9B">
      <w:pPr>
        <w:numPr>
          <w:ilvl w:val="1"/>
          <w:numId w:val="28"/>
        </w:numPr>
        <w:rPr>
          <w:rFonts w:ascii="Times New Roman" w:hAnsi="Times New Roman"/>
          <w:sz w:val="22"/>
          <w:szCs w:val="22"/>
        </w:rPr>
      </w:pPr>
      <w:r w:rsidRPr="00F95E3F">
        <w:rPr>
          <w:rFonts w:ascii="Times New Roman" w:hAnsi="Times New Roman"/>
          <w:sz w:val="22"/>
          <w:szCs w:val="22"/>
        </w:rPr>
        <w:t xml:space="preserve">Will there be any </w:t>
      </w:r>
      <w:r w:rsidR="00892D58">
        <w:rPr>
          <w:rFonts w:ascii="Times New Roman" w:hAnsi="Times New Roman"/>
          <w:sz w:val="22"/>
          <w:szCs w:val="22"/>
        </w:rPr>
        <w:t>SSL</w:t>
      </w:r>
      <w:r w:rsidRPr="00F95E3F">
        <w:rPr>
          <w:rFonts w:ascii="Times New Roman" w:hAnsi="Times New Roman"/>
          <w:sz w:val="22"/>
          <w:szCs w:val="22"/>
        </w:rPr>
        <w:t xml:space="preserve"> branding in 201</w:t>
      </w:r>
      <w:r w:rsidR="009835BC" w:rsidRPr="00F95E3F">
        <w:rPr>
          <w:rFonts w:ascii="Times New Roman" w:hAnsi="Times New Roman"/>
          <w:sz w:val="22"/>
          <w:szCs w:val="22"/>
        </w:rPr>
        <w:t>6</w:t>
      </w:r>
      <w:r w:rsidRPr="00F95E3F">
        <w:rPr>
          <w:rFonts w:ascii="Times New Roman" w:hAnsi="Times New Roman"/>
          <w:sz w:val="22"/>
          <w:szCs w:val="22"/>
        </w:rPr>
        <w:t>?</w:t>
      </w:r>
    </w:p>
    <w:p w:rsidR="009835BC" w:rsidRPr="00F95E3F" w:rsidRDefault="009835BC" w:rsidP="00320D9B">
      <w:pPr>
        <w:numPr>
          <w:ilvl w:val="1"/>
          <w:numId w:val="28"/>
        </w:numPr>
        <w:rPr>
          <w:rFonts w:ascii="Times New Roman" w:hAnsi="Times New Roman"/>
          <w:sz w:val="22"/>
          <w:szCs w:val="22"/>
        </w:rPr>
      </w:pPr>
      <w:r w:rsidRPr="00F95E3F">
        <w:rPr>
          <w:rFonts w:ascii="Times New Roman" w:hAnsi="Times New Roman"/>
          <w:sz w:val="22"/>
          <w:szCs w:val="22"/>
        </w:rPr>
        <w:t xml:space="preserve">Would it be possible to brand small </w:t>
      </w:r>
      <w:r w:rsidR="008A1F9A">
        <w:rPr>
          <w:rFonts w:ascii="Times New Roman" w:hAnsi="Times New Roman"/>
          <w:sz w:val="22"/>
          <w:szCs w:val="22"/>
        </w:rPr>
        <w:t>SSL</w:t>
      </w:r>
      <w:r w:rsidRPr="00F95E3F">
        <w:rPr>
          <w:rFonts w:ascii="Times New Roman" w:hAnsi="Times New Roman"/>
          <w:sz w:val="22"/>
          <w:szCs w:val="22"/>
        </w:rPr>
        <w:t xml:space="preserve"> that are encountered while trapping </w:t>
      </w:r>
      <w:r w:rsidR="008A1F9A">
        <w:rPr>
          <w:rFonts w:ascii="Times New Roman" w:hAnsi="Times New Roman"/>
          <w:sz w:val="22"/>
          <w:szCs w:val="22"/>
        </w:rPr>
        <w:t>CSL</w:t>
      </w:r>
      <w:r w:rsidRPr="00F95E3F">
        <w:rPr>
          <w:rFonts w:ascii="Times New Roman" w:hAnsi="Times New Roman"/>
          <w:sz w:val="22"/>
          <w:szCs w:val="22"/>
        </w:rPr>
        <w:t xml:space="preserve">? </w:t>
      </w:r>
    </w:p>
    <w:p w:rsidR="00B47D0F" w:rsidRPr="00F95E3F" w:rsidRDefault="00B47D0F" w:rsidP="00320D9B">
      <w:pPr>
        <w:numPr>
          <w:ilvl w:val="1"/>
          <w:numId w:val="28"/>
        </w:numPr>
        <w:rPr>
          <w:rFonts w:ascii="Times New Roman" w:hAnsi="Times New Roman"/>
          <w:sz w:val="22"/>
          <w:szCs w:val="22"/>
        </w:rPr>
      </w:pPr>
      <w:r w:rsidRPr="00F95E3F">
        <w:rPr>
          <w:rFonts w:ascii="Times New Roman" w:hAnsi="Times New Roman"/>
          <w:sz w:val="22"/>
          <w:szCs w:val="22"/>
        </w:rPr>
        <w:t>Are there any other marking methods that can be used?</w:t>
      </w:r>
    </w:p>
    <w:p w:rsidR="004B1C65" w:rsidRPr="00F95E3F" w:rsidRDefault="004B1C65" w:rsidP="004B1C65">
      <w:pPr>
        <w:numPr>
          <w:ilvl w:val="0"/>
          <w:numId w:val="28"/>
        </w:numPr>
        <w:tabs>
          <w:tab w:val="left" w:pos="900"/>
        </w:tabs>
        <w:spacing w:before="240"/>
        <w:rPr>
          <w:rFonts w:ascii="Times New Roman" w:hAnsi="Times New Roman"/>
          <w:sz w:val="22"/>
          <w:szCs w:val="22"/>
        </w:rPr>
      </w:pPr>
      <w:r>
        <w:rPr>
          <w:rFonts w:ascii="Times New Roman" w:hAnsi="Times New Roman"/>
          <w:b/>
          <w:sz w:val="22"/>
          <w:szCs w:val="22"/>
        </w:rPr>
        <w:t>I</w:t>
      </w:r>
      <w:r w:rsidR="00E837E6">
        <w:rPr>
          <w:rFonts w:ascii="Times New Roman" w:hAnsi="Times New Roman"/>
          <w:b/>
          <w:sz w:val="22"/>
          <w:szCs w:val="22"/>
        </w:rPr>
        <w:t xml:space="preserve">ndividual Identification </w:t>
      </w:r>
      <w:r w:rsidR="00F74556">
        <w:rPr>
          <w:rFonts w:ascii="Times New Roman" w:hAnsi="Times New Roman"/>
          <w:b/>
          <w:sz w:val="22"/>
          <w:szCs w:val="22"/>
        </w:rPr>
        <w:t>of P</w:t>
      </w:r>
      <w:r w:rsidR="00E837E6">
        <w:rPr>
          <w:rFonts w:ascii="Times New Roman" w:hAnsi="Times New Roman"/>
          <w:b/>
          <w:sz w:val="22"/>
          <w:szCs w:val="22"/>
        </w:rPr>
        <w:t>innipeds at BON</w:t>
      </w:r>
      <w:r w:rsidRPr="00F95E3F">
        <w:rPr>
          <w:rFonts w:ascii="Times New Roman" w:hAnsi="Times New Roman"/>
          <w:b/>
          <w:sz w:val="22"/>
          <w:szCs w:val="22"/>
        </w:rPr>
        <w:t xml:space="preserve"> (</w:t>
      </w:r>
      <w:r w:rsidR="00E837E6">
        <w:rPr>
          <w:rFonts w:ascii="Times New Roman" w:hAnsi="Times New Roman"/>
          <w:b/>
          <w:sz w:val="22"/>
          <w:szCs w:val="22"/>
        </w:rPr>
        <w:t>USACE</w:t>
      </w:r>
      <w:r w:rsidRPr="00F95E3F">
        <w:rPr>
          <w:rFonts w:ascii="Times New Roman" w:hAnsi="Times New Roman"/>
          <w:b/>
          <w:sz w:val="22"/>
          <w:szCs w:val="22"/>
        </w:rPr>
        <w:t>)</w:t>
      </w:r>
    </w:p>
    <w:p w:rsidR="004B1C65" w:rsidRPr="00F95E3F" w:rsidRDefault="00E837E6" w:rsidP="004B1C65">
      <w:pPr>
        <w:numPr>
          <w:ilvl w:val="1"/>
          <w:numId w:val="28"/>
        </w:numPr>
        <w:tabs>
          <w:tab w:val="left" w:pos="900"/>
        </w:tabs>
        <w:rPr>
          <w:rFonts w:ascii="Times New Roman" w:hAnsi="Times New Roman"/>
          <w:sz w:val="22"/>
          <w:szCs w:val="22"/>
        </w:rPr>
      </w:pPr>
      <w:r>
        <w:rPr>
          <w:rFonts w:ascii="Times New Roman" w:hAnsi="Times New Roman"/>
          <w:sz w:val="22"/>
          <w:szCs w:val="22"/>
        </w:rPr>
        <w:t xml:space="preserve">The Corps tracks individual pinnipeds based on brands and unique natural markings.  </w:t>
      </w:r>
    </w:p>
    <w:p w:rsidR="004B1C65" w:rsidRDefault="002D761C" w:rsidP="004B1C65">
      <w:pPr>
        <w:numPr>
          <w:ilvl w:val="1"/>
          <w:numId w:val="28"/>
        </w:numPr>
        <w:tabs>
          <w:tab w:val="left" w:pos="900"/>
        </w:tabs>
        <w:rPr>
          <w:rFonts w:ascii="Times New Roman" w:hAnsi="Times New Roman"/>
          <w:sz w:val="22"/>
          <w:szCs w:val="22"/>
        </w:rPr>
      </w:pPr>
      <w:r>
        <w:rPr>
          <w:rFonts w:ascii="Times New Roman" w:hAnsi="Times New Roman"/>
          <w:sz w:val="22"/>
          <w:szCs w:val="22"/>
        </w:rPr>
        <w:t>This has been increasing difficult due to the large numbers of animals present in 2015.</w:t>
      </w:r>
    </w:p>
    <w:p w:rsidR="002D761C" w:rsidRDefault="002D761C" w:rsidP="00F74556">
      <w:pPr>
        <w:numPr>
          <w:ilvl w:val="1"/>
          <w:numId w:val="28"/>
        </w:numPr>
        <w:tabs>
          <w:tab w:val="left" w:pos="900"/>
        </w:tabs>
        <w:rPr>
          <w:rFonts w:ascii="Times New Roman" w:hAnsi="Times New Roman"/>
          <w:sz w:val="22"/>
          <w:szCs w:val="22"/>
        </w:rPr>
      </w:pPr>
      <w:r>
        <w:rPr>
          <w:rFonts w:ascii="Times New Roman" w:hAnsi="Times New Roman"/>
          <w:sz w:val="22"/>
          <w:szCs w:val="22"/>
        </w:rPr>
        <w:lastRenderedPageBreak/>
        <w:t xml:space="preserve">We present data on </w:t>
      </w:r>
      <w:r w:rsidR="00F74556">
        <w:rPr>
          <w:rFonts w:ascii="Times New Roman" w:hAnsi="Times New Roman"/>
          <w:sz w:val="22"/>
          <w:szCs w:val="22"/>
        </w:rPr>
        <w:t>annual abundance of CSL and SSL, although it is a minimum abundance because it is based on our ability to identify animals as individuals.</w:t>
      </w:r>
    </w:p>
    <w:p w:rsidR="00F74556" w:rsidRDefault="00F74556" w:rsidP="00F74556">
      <w:pPr>
        <w:numPr>
          <w:ilvl w:val="1"/>
          <w:numId w:val="28"/>
        </w:numPr>
        <w:tabs>
          <w:tab w:val="left" w:pos="900"/>
        </w:tabs>
        <w:rPr>
          <w:rFonts w:ascii="Times New Roman" w:hAnsi="Times New Roman"/>
          <w:sz w:val="22"/>
          <w:szCs w:val="22"/>
        </w:rPr>
      </w:pPr>
      <w:r>
        <w:rPr>
          <w:rFonts w:ascii="Times New Roman" w:hAnsi="Times New Roman"/>
          <w:sz w:val="22"/>
          <w:szCs w:val="22"/>
        </w:rPr>
        <w:t>Branding is the best way to identify and track pinnipeds both within and across seasons.</w:t>
      </w:r>
    </w:p>
    <w:p w:rsidR="00F74556" w:rsidRDefault="00F74556" w:rsidP="00F74556">
      <w:pPr>
        <w:numPr>
          <w:ilvl w:val="1"/>
          <w:numId w:val="28"/>
        </w:numPr>
        <w:tabs>
          <w:tab w:val="left" w:pos="900"/>
        </w:tabs>
        <w:rPr>
          <w:rFonts w:ascii="Times New Roman" w:hAnsi="Times New Roman"/>
          <w:sz w:val="22"/>
          <w:szCs w:val="22"/>
        </w:rPr>
      </w:pPr>
      <w:r>
        <w:rPr>
          <w:rFonts w:ascii="Times New Roman" w:hAnsi="Times New Roman"/>
          <w:sz w:val="22"/>
          <w:szCs w:val="22"/>
        </w:rPr>
        <w:t>The lack of branding on SSL has curtailed our ability to track them.</w:t>
      </w:r>
    </w:p>
    <w:p w:rsidR="00F74556" w:rsidRPr="00F74556" w:rsidRDefault="00F74556" w:rsidP="00F74556">
      <w:pPr>
        <w:numPr>
          <w:ilvl w:val="2"/>
          <w:numId w:val="28"/>
        </w:numPr>
        <w:tabs>
          <w:tab w:val="left" w:pos="900"/>
        </w:tabs>
        <w:rPr>
          <w:rFonts w:ascii="Times New Roman" w:hAnsi="Times New Roman"/>
          <w:sz w:val="22"/>
          <w:szCs w:val="22"/>
        </w:rPr>
      </w:pPr>
      <w:r>
        <w:rPr>
          <w:rFonts w:ascii="Times New Roman" w:hAnsi="Times New Roman"/>
          <w:sz w:val="22"/>
          <w:szCs w:val="22"/>
        </w:rPr>
        <w:t xml:space="preserve"> Is this concerning to the other agencies involved?</w:t>
      </w:r>
    </w:p>
    <w:p w:rsidR="00B47D0F" w:rsidRPr="00F95E3F" w:rsidRDefault="00B47D0F" w:rsidP="00320D9B">
      <w:pPr>
        <w:numPr>
          <w:ilvl w:val="0"/>
          <w:numId w:val="28"/>
        </w:numPr>
        <w:spacing w:before="240"/>
        <w:rPr>
          <w:rFonts w:ascii="Times New Roman" w:hAnsi="Times New Roman"/>
          <w:b/>
          <w:sz w:val="22"/>
          <w:szCs w:val="22"/>
        </w:rPr>
      </w:pPr>
      <w:r w:rsidRPr="00F95E3F">
        <w:rPr>
          <w:rFonts w:ascii="Times New Roman" w:hAnsi="Times New Roman"/>
          <w:b/>
          <w:sz w:val="22"/>
          <w:szCs w:val="22"/>
        </w:rPr>
        <w:t>Hazing (USDA &amp; CRITFC)</w:t>
      </w:r>
    </w:p>
    <w:p w:rsidR="00B47D0F" w:rsidRPr="00F95E3F" w:rsidRDefault="00B47D0F" w:rsidP="00320D9B">
      <w:pPr>
        <w:numPr>
          <w:ilvl w:val="1"/>
          <w:numId w:val="28"/>
        </w:numPr>
        <w:rPr>
          <w:rFonts w:ascii="Times New Roman" w:hAnsi="Times New Roman"/>
          <w:sz w:val="22"/>
          <w:szCs w:val="22"/>
        </w:rPr>
      </w:pPr>
      <w:r w:rsidRPr="00F95E3F">
        <w:rPr>
          <w:rFonts w:ascii="Times New Roman" w:hAnsi="Times New Roman"/>
          <w:sz w:val="22"/>
          <w:szCs w:val="22"/>
        </w:rPr>
        <w:t xml:space="preserve">Dam-based hazing will be the same as years past.  March-May, 7 days/wk, </w:t>
      </w:r>
      <w:proofErr w:type="gramStart"/>
      <w:r w:rsidRPr="00F95E3F">
        <w:rPr>
          <w:rFonts w:ascii="Times New Roman" w:hAnsi="Times New Roman"/>
          <w:sz w:val="22"/>
          <w:szCs w:val="22"/>
        </w:rPr>
        <w:t>8 hrs/day</w:t>
      </w:r>
      <w:proofErr w:type="gramEnd"/>
      <w:r w:rsidRPr="00F95E3F">
        <w:rPr>
          <w:rFonts w:ascii="Times New Roman" w:hAnsi="Times New Roman"/>
          <w:sz w:val="22"/>
          <w:szCs w:val="22"/>
        </w:rPr>
        <w:t>.</w:t>
      </w:r>
    </w:p>
    <w:p w:rsidR="00B47D0F" w:rsidRPr="00F95E3F" w:rsidRDefault="00B47D0F" w:rsidP="00320D9B">
      <w:pPr>
        <w:numPr>
          <w:ilvl w:val="1"/>
          <w:numId w:val="28"/>
        </w:numPr>
        <w:rPr>
          <w:rFonts w:ascii="Times New Roman" w:hAnsi="Times New Roman"/>
          <w:sz w:val="22"/>
          <w:szCs w:val="22"/>
        </w:rPr>
      </w:pPr>
      <w:r w:rsidRPr="00F95E3F">
        <w:rPr>
          <w:rFonts w:ascii="Times New Roman" w:hAnsi="Times New Roman"/>
          <w:sz w:val="22"/>
          <w:szCs w:val="22"/>
        </w:rPr>
        <w:t>Brief update from CRITFC on boat-based hazing.</w:t>
      </w:r>
    </w:p>
    <w:p w:rsidR="00B47D0F" w:rsidRPr="00F95E3F" w:rsidRDefault="00B47D0F" w:rsidP="00320D9B">
      <w:pPr>
        <w:numPr>
          <w:ilvl w:val="1"/>
          <w:numId w:val="28"/>
        </w:numPr>
        <w:rPr>
          <w:rFonts w:ascii="Times New Roman" w:hAnsi="Times New Roman"/>
          <w:sz w:val="22"/>
          <w:szCs w:val="22"/>
        </w:rPr>
      </w:pPr>
      <w:r w:rsidRPr="00F95E3F">
        <w:rPr>
          <w:rFonts w:ascii="Times New Roman" w:hAnsi="Times New Roman"/>
          <w:sz w:val="22"/>
          <w:szCs w:val="22"/>
        </w:rPr>
        <w:t>Will there be boat-based hazing in 201</w:t>
      </w:r>
      <w:r w:rsidR="009835BC" w:rsidRPr="00F95E3F">
        <w:rPr>
          <w:rFonts w:ascii="Times New Roman" w:hAnsi="Times New Roman"/>
          <w:sz w:val="22"/>
          <w:szCs w:val="22"/>
        </w:rPr>
        <w:t>6</w:t>
      </w:r>
      <w:r w:rsidRPr="00F95E3F">
        <w:rPr>
          <w:rFonts w:ascii="Times New Roman" w:hAnsi="Times New Roman"/>
          <w:sz w:val="22"/>
          <w:szCs w:val="22"/>
        </w:rPr>
        <w:t>?  How many days</w:t>
      </w:r>
      <w:r w:rsidR="008A1F9A">
        <w:rPr>
          <w:rFonts w:ascii="Times New Roman" w:hAnsi="Times New Roman"/>
          <w:sz w:val="22"/>
          <w:szCs w:val="22"/>
        </w:rPr>
        <w:t xml:space="preserve"> per week</w:t>
      </w:r>
      <w:r w:rsidRPr="00F95E3F">
        <w:rPr>
          <w:rFonts w:ascii="Times New Roman" w:hAnsi="Times New Roman"/>
          <w:sz w:val="22"/>
          <w:szCs w:val="22"/>
        </w:rPr>
        <w:t>?</w:t>
      </w:r>
    </w:p>
    <w:p w:rsidR="009835BC" w:rsidRPr="00F95E3F" w:rsidRDefault="009835BC" w:rsidP="00320D9B">
      <w:pPr>
        <w:numPr>
          <w:ilvl w:val="1"/>
          <w:numId w:val="28"/>
        </w:numPr>
        <w:rPr>
          <w:rFonts w:ascii="Times New Roman" w:hAnsi="Times New Roman"/>
          <w:sz w:val="22"/>
          <w:szCs w:val="22"/>
        </w:rPr>
      </w:pPr>
      <w:r w:rsidRPr="00F95E3F">
        <w:rPr>
          <w:rFonts w:ascii="Times New Roman" w:hAnsi="Times New Roman"/>
          <w:sz w:val="22"/>
          <w:szCs w:val="22"/>
        </w:rPr>
        <w:t>Is USDA permitted to use rubber slugs instead of rubber buckshot?</w:t>
      </w:r>
      <w:r w:rsidR="004C001C" w:rsidRPr="00F95E3F">
        <w:rPr>
          <w:rFonts w:ascii="Times New Roman" w:hAnsi="Times New Roman"/>
          <w:sz w:val="22"/>
          <w:szCs w:val="22"/>
        </w:rPr>
        <w:t xml:space="preserve">  Rubber slugs are a common black bear </w:t>
      </w:r>
      <w:r w:rsidR="007E1100" w:rsidRPr="00F95E3F">
        <w:rPr>
          <w:rFonts w:ascii="Times New Roman" w:hAnsi="Times New Roman"/>
          <w:sz w:val="22"/>
          <w:szCs w:val="22"/>
        </w:rPr>
        <w:t>deterrent</w:t>
      </w:r>
      <w:r w:rsidR="004C001C" w:rsidRPr="00F95E3F">
        <w:rPr>
          <w:rFonts w:ascii="Times New Roman" w:hAnsi="Times New Roman"/>
          <w:sz w:val="22"/>
          <w:szCs w:val="22"/>
        </w:rPr>
        <w:t>.</w:t>
      </w:r>
    </w:p>
    <w:p w:rsidR="00B47D0F" w:rsidRDefault="00B47D0F" w:rsidP="00320D9B">
      <w:pPr>
        <w:numPr>
          <w:ilvl w:val="1"/>
          <w:numId w:val="28"/>
        </w:numPr>
        <w:rPr>
          <w:rFonts w:ascii="Times New Roman" w:hAnsi="Times New Roman"/>
          <w:sz w:val="22"/>
          <w:szCs w:val="22"/>
        </w:rPr>
      </w:pPr>
      <w:r w:rsidRPr="00F95E3F">
        <w:rPr>
          <w:rFonts w:ascii="Times New Roman" w:hAnsi="Times New Roman"/>
          <w:sz w:val="22"/>
          <w:szCs w:val="22"/>
        </w:rPr>
        <w:t>Any new hazing methods?</w:t>
      </w:r>
    </w:p>
    <w:p w:rsidR="006F6840" w:rsidRPr="00F95E3F" w:rsidRDefault="006F6840" w:rsidP="00320D9B">
      <w:pPr>
        <w:numPr>
          <w:ilvl w:val="1"/>
          <w:numId w:val="28"/>
        </w:numPr>
        <w:rPr>
          <w:rFonts w:ascii="Times New Roman" w:hAnsi="Times New Roman"/>
          <w:sz w:val="22"/>
          <w:szCs w:val="22"/>
        </w:rPr>
      </w:pPr>
      <w:r>
        <w:rPr>
          <w:rFonts w:ascii="Times New Roman" w:hAnsi="Times New Roman"/>
          <w:sz w:val="22"/>
          <w:szCs w:val="22"/>
        </w:rPr>
        <w:t>Should pinnipeds be hazed off of Tower Island when the traps are not deployed?  For example, SSL can be hazed off of Tower Island in March before the traps are set out.</w:t>
      </w:r>
    </w:p>
    <w:p w:rsidR="009C27B4" w:rsidRDefault="00B47D0F" w:rsidP="009C27B4">
      <w:pPr>
        <w:numPr>
          <w:ilvl w:val="0"/>
          <w:numId w:val="28"/>
        </w:numPr>
        <w:spacing w:before="240"/>
        <w:rPr>
          <w:rFonts w:ascii="Times New Roman" w:hAnsi="Times New Roman"/>
          <w:b/>
          <w:sz w:val="22"/>
          <w:szCs w:val="22"/>
        </w:rPr>
      </w:pPr>
      <w:r w:rsidRPr="00F95E3F">
        <w:rPr>
          <w:rFonts w:ascii="Times New Roman" w:hAnsi="Times New Roman"/>
          <w:b/>
          <w:sz w:val="22"/>
          <w:szCs w:val="22"/>
        </w:rPr>
        <w:t>Bonneville Dam Security</w:t>
      </w:r>
      <w:r w:rsidR="00C666FE">
        <w:rPr>
          <w:rFonts w:ascii="Times New Roman" w:hAnsi="Times New Roman"/>
          <w:b/>
          <w:sz w:val="22"/>
          <w:szCs w:val="22"/>
        </w:rPr>
        <w:t xml:space="preserve"> (USACE)</w:t>
      </w:r>
    </w:p>
    <w:p w:rsidR="009C27B4" w:rsidRPr="00E66DA4" w:rsidRDefault="00240F52" w:rsidP="009C27B4">
      <w:pPr>
        <w:numPr>
          <w:ilvl w:val="1"/>
          <w:numId w:val="28"/>
        </w:numPr>
        <w:rPr>
          <w:rFonts w:ascii="Times New Roman" w:hAnsi="Times New Roman"/>
          <w:sz w:val="22"/>
          <w:szCs w:val="22"/>
        </w:rPr>
      </w:pPr>
      <w:r w:rsidRPr="00E66DA4">
        <w:rPr>
          <w:rFonts w:ascii="Times New Roman" w:hAnsi="Times New Roman"/>
          <w:sz w:val="22"/>
          <w:szCs w:val="22"/>
        </w:rPr>
        <w:t xml:space="preserve">Protestors now know that CSL are transported through the </w:t>
      </w:r>
      <w:proofErr w:type="spellStart"/>
      <w:r w:rsidRPr="00E66DA4">
        <w:rPr>
          <w:rFonts w:ascii="Times New Roman" w:hAnsi="Times New Roman"/>
          <w:sz w:val="22"/>
          <w:szCs w:val="22"/>
        </w:rPr>
        <w:t>navlock</w:t>
      </w:r>
      <w:proofErr w:type="spellEnd"/>
      <w:r w:rsidRPr="00E66DA4">
        <w:rPr>
          <w:rFonts w:ascii="Times New Roman" w:hAnsi="Times New Roman"/>
          <w:sz w:val="22"/>
          <w:szCs w:val="22"/>
        </w:rPr>
        <w:t xml:space="preserve"> into the </w:t>
      </w:r>
      <w:proofErr w:type="spellStart"/>
      <w:r w:rsidRPr="00E66DA4">
        <w:rPr>
          <w:rFonts w:ascii="Times New Roman" w:hAnsi="Times New Roman"/>
          <w:sz w:val="22"/>
          <w:szCs w:val="22"/>
        </w:rPr>
        <w:t>forbay</w:t>
      </w:r>
      <w:proofErr w:type="spellEnd"/>
      <w:r w:rsidRPr="00E66DA4">
        <w:rPr>
          <w:rFonts w:ascii="Times New Roman" w:hAnsi="Times New Roman"/>
          <w:sz w:val="22"/>
          <w:szCs w:val="22"/>
        </w:rPr>
        <w:t xml:space="preserve"> for removal purposes.</w:t>
      </w:r>
    </w:p>
    <w:p w:rsidR="009C27B4" w:rsidRPr="00E66DA4" w:rsidRDefault="00240F52" w:rsidP="009C27B4">
      <w:pPr>
        <w:numPr>
          <w:ilvl w:val="1"/>
          <w:numId w:val="28"/>
        </w:numPr>
        <w:rPr>
          <w:rFonts w:ascii="Times New Roman" w:hAnsi="Times New Roman"/>
          <w:sz w:val="22"/>
          <w:szCs w:val="22"/>
        </w:rPr>
      </w:pPr>
      <w:r w:rsidRPr="00E66DA4">
        <w:rPr>
          <w:rFonts w:ascii="Times New Roman" w:hAnsi="Times New Roman"/>
          <w:sz w:val="22"/>
          <w:szCs w:val="22"/>
        </w:rPr>
        <w:t xml:space="preserve">Protestors now know the location of the building where CSL are brought to be euthanized.  </w:t>
      </w:r>
    </w:p>
    <w:p w:rsidR="009B3785" w:rsidRPr="00E66DA4" w:rsidRDefault="00B47D0F" w:rsidP="009C27B4">
      <w:pPr>
        <w:numPr>
          <w:ilvl w:val="1"/>
          <w:numId w:val="28"/>
        </w:numPr>
        <w:rPr>
          <w:rFonts w:ascii="Times New Roman" w:hAnsi="Times New Roman"/>
          <w:sz w:val="22"/>
          <w:szCs w:val="22"/>
        </w:rPr>
      </w:pPr>
      <w:r w:rsidRPr="00E66DA4">
        <w:rPr>
          <w:rFonts w:ascii="Times New Roman" w:hAnsi="Times New Roman"/>
          <w:sz w:val="22"/>
          <w:szCs w:val="22"/>
        </w:rPr>
        <w:t xml:space="preserve">Is the current security configuration adequate?  </w:t>
      </w:r>
    </w:p>
    <w:p w:rsidR="00F40FE9" w:rsidRPr="00F95E3F" w:rsidRDefault="00F40FE9" w:rsidP="00F40FE9">
      <w:pPr>
        <w:numPr>
          <w:ilvl w:val="0"/>
          <w:numId w:val="28"/>
        </w:numPr>
        <w:spacing w:before="240"/>
        <w:rPr>
          <w:rFonts w:ascii="Times New Roman" w:hAnsi="Times New Roman"/>
          <w:b/>
          <w:sz w:val="22"/>
          <w:szCs w:val="22"/>
        </w:rPr>
      </w:pPr>
      <w:r>
        <w:rPr>
          <w:rFonts w:ascii="Times New Roman" w:hAnsi="Times New Roman"/>
          <w:b/>
          <w:sz w:val="22"/>
          <w:szCs w:val="22"/>
        </w:rPr>
        <w:t>Bonneville Project Support</w:t>
      </w:r>
    </w:p>
    <w:p w:rsidR="00F40FE9" w:rsidRPr="00F95E3F" w:rsidRDefault="00F40FE9" w:rsidP="00F40FE9">
      <w:pPr>
        <w:numPr>
          <w:ilvl w:val="1"/>
          <w:numId w:val="28"/>
        </w:numPr>
        <w:rPr>
          <w:rFonts w:ascii="Times New Roman" w:hAnsi="Times New Roman"/>
          <w:sz w:val="22"/>
          <w:szCs w:val="22"/>
        </w:rPr>
      </w:pPr>
      <w:r>
        <w:rPr>
          <w:rFonts w:ascii="Times New Roman" w:hAnsi="Times New Roman"/>
          <w:sz w:val="22"/>
          <w:szCs w:val="22"/>
        </w:rPr>
        <w:t>Is the dock downstream of the navigation lock sufficient for those using it?</w:t>
      </w:r>
    </w:p>
    <w:p w:rsidR="00F40FE9" w:rsidRPr="00F40FE9" w:rsidRDefault="00F40FE9" w:rsidP="00F40FE9">
      <w:pPr>
        <w:numPr>
          <w:ilvl w:val="1"/>
          <w:numId w:val="28"/>
        </w:numPr>
        <w:rPr>
          <w:rFonts w:ascii="Times New Roman" w:hAnsi="Times New Roman"/>
          <w:sz w:val="22"/>
          <w:szCs w:val="22"/>
        </w:rPr>
      </w:pPr>
      <w:r>
        <w:rPr>
          <w:rFonts w:ascii="Times New Roman" w:hAnsi="Times New Roman"/>
          <w:sz w:val="22"/>
          <w:szCs w:val="22"/>
        </w:rPr>
        <w:t>Does anyone foresee a need for crane support in 2016?</w:t>
      </w:r>
    </w:p>
    <w:p w:rsidR="00B47D0F" w:rsidRPr="009C27B4" w:rsidRDefault="004C001C" w:rsidP="00320D9B">
      <w:pPr>
        <w:numPr>
          <w:ilvl w:val="0"/>
          <w:numId w:val="28"/>
        </w:numPr>
        <w:tabs>
          <w:tab w:val="left" w:pos="900"/>
        </w:tabs>
        <w:spacing w:before="240"/>
        <w:rPr>
          <w:rFonts w:ascii="Times New Roman" w:hAnsi="Times New Roman"/>
          <w:b/>
          <w:sz w:val="22"/>
          <w:szCs w:val="22"/>
        </w:rPr>
      </w:pPr>
      <w:r w:rsidRPr="009C27B4">
        <w:rPr>
          <w:rFonts w:ascii="Times New Roman" w:hAnsi="Times New Roman"/>
          <w:b/>
          <w:sz w:val="22"/>
          <w:szCs w:val="22"/>
        </w:rPr>
        <w:t xml:space="preserve">Pinnipeds above </w:t>
      </w:r>
      <w:r w:rsidR="008A1F9A" w:rsidRPr="009C27B4">
        <w:rPr>
          <w:rFonts w:ascii="Times New Roman" w:hAnsi="Times New Roman"/>
          <w:b/>
          <w:sz w:val="22"/>
          <w:szCs w:val="22"/>
        </w:rPr>
        <w:t>Bonneville (CRITFC, ODFW &amp; WDFW)</w:t>
      </w:r>
    </w:p>
    <w:p w:rsidR="00B47D0F" w:rsidRPr="00F95E3F" w:rsidRDefault="00B47D0F" w:rsidP="00320D9B">
      <w:pPr>
        <w:numPr>
          <w:ilvl w:val="1"/>
          <w:numId w:val="28"/>
        </w:numPr>
        <w:tabs>
          <w:tab w:val="left" w:pos="900"/>
        </w:tabs>
        <w:rPr>
          <w:rFonts w:ascii="Times New Roman" w:hAnsi="Times New Roman"/>
          <w:sz w:val="22"/>
          <w:szCs w:val="22"/>
        </w:rPr>
      </w:pPr>
      <w:r w:rsidRPr="00F95E3F">
        <w:rPr>
          <w:rFonts w:ascii="Times New Roman" w:hAnsi="Times New Roman"/>
          <w:sz w:val="22"/>
          <w:szCs w:val="22"/>
        </w:rPr>
        <w:t>Brief update from CRITFC.</w:t>
      </w:r>
    </w:p>
    <w:p w:rsidR="00B263C5" w:rsidRPr="00F95E3F" w:rsidRDefault="00B263C5" w:rsidP="00320D9B">
      <w:pPr>
        <w:numPr>
          <w:ilvl w:val="1"/>
          <w:numId w:val="28"/>
        </w:numPr>
        <w:tabs>
          <w:tab w:val="left" w:pos="900"/>
        </w:tabs>
        <w:rPr>
          <w:rFonts w:ascii="Times New Roman" w:hAnsi="Times New Roman"/>
          <w:sz w:val="22"/>
          <w:szCs w:val="22"/>
        </w:rPr>
      </w:pPr>
      <w:r w:rsidRPr="00F95E3F">
        <w:rPr>
          <w:rFonts w:ascii="Times New Roman" w:hAnsi="Times New Roman"/>
          <w:sz w:val="22"/>
          <w:szCs w:val="22"/>
        </w:rPr>
        <w:t>Brief update from the States.</w:t>
      </w:r>
    </w:p>
    <w:p w:rsidR="004C001C" w:rsidRDefault="00B263C5" w:rsidP="00320D9B">
      <w:pPr>
        <w:numPr>
          <w:ilvl w:val="1"/>
          <w:numId w:val="28"/>
        </w:numPr>
        <w:tabs>
          <w:tab w:val="left" w:pos="900"/>
        </w:tabs>
        <w:rPr>
          <w:rFonts w:ascii="Times New Roman" w:hAnsi="Times New Roman"/>
          <w:sz w:val="22"/>
          <w:szCs w:val="22"/>
        </w:rPr>
      </w:pPr>
      <w:r w:rsidRPr="00F95E3F">
        <w:rPr>
          <w:rFonts w:ascii="Times New Roman" w:hAnsi="Times New Roman"/>
          <w:sz w:val="22"/>
          <w:szCs w:val="22"/>
        </w:rPr>
        <w:t>Any plan of action beyond what is being done now?</w:t>
      </w:r>
    </w:p>
    <w:p w:rsidR="00322A38" w:rsidRDefault="00322A38" w:rsidP="00320D9B">
      <w:pPr>
        <w:numPr>
          <w:ilvl w:val="1"/>
          <w:numId w:val="28"/>
        </w:numPr>
        <w:tabs>
          <w:tab w:val="left" w:pos="900"/>
        </w:tabs>
        <w:rPr>
          <w:rFonts w:ascii="Times New Roman" w:hAnsi="Times New Roman"/>
          <w:sz w:val="22"/>
          <w:szCs w:val="22"/>
        </w:rPr>
      </w:pPr>
      <w:r>
        <w:rPr>
          <w:rFonts w:ascii="Times New Roman" w:hAnsi="Times New Roman"/>
          <w:sz w:val="22"/>
          <w:szCs w:val="22"/>
        </w:rPr>
        <w:t>Should a trap regularly be left in the forebay when not being used in the tailrace?</w:t>
      </w:r>
    </w:p>
    <w:p w:rsidR="00002A8C" w:rsidRDefault="00002A8C" w:rsidP="00002A8C">
      <w:pPr>
        <w:tabs>
          <w:tab w:val="left" w:pos="900"/>
        </w:tabs>
        <w:ind w:left="792"/>
        <w:rPr>
          <w:rFonts w:ascii="Times New Roman" w:hAnsi="Times New Roman"/>
          <w:sz w:val="22"/>
          <w:szCs w:val="22"/>
        </w:rPr>
      </w:pPr>
    </w:p>
    <w:p w:rsidR="00002A8C" w:rsidRDefault="00002A8C" w:rsidP="00002A8C">
      <w:pPr>
        <w:numPr>
          <w:ilvl w:val="0"/>
          <w:numId w:val="28"/>
        </w:numPr>
        <w:tabs>
          <w:tab w:val="left" w:pos="900"/>
        </w:tabs>
        <w:rPr>
          <w:rFonts w:ascii="Times New Roman" w:hAnsi="Times New Roman"/>
          <w:b/>
          <w:sz w:val="22"/>
          <w:szCs w:val="22"/>
        </w:rPr>
      </w:pPr>
      <w:r w:rsidRPr="009C27B4">
        <w:rPr>
          <w:rFonts w:ascii="Times New Roman" w:hAnsi="Times New Roman"/>
          <w:b/>
          <w:sz w:val="22"/>
          <w:szCs w:val="22"/>
        </w:rPr>
        <w:t xml:space="preserve">Presentation from </w:t>
      </w:r>
      <w:proofErr w:type="spellStart"/>
      <w:r w:rsidRPr="009C27B4">
        <w:rPr>
          <w:rFonts w:ascii="Times New Roman" w:hAnsi="Times New Roman"/>
          <w:b/>
          <w:sz w:val="22"/>
          <w:szCs w:val="22"/>
        </w:rPr>
        <w:t>Zac</w:t>
      </w:r>
      <w:proofErr w:type="spellEnd"/>
      <w:r w:rsidRPr="009C27B4">
        <w:rPr>
          <w:rFonts w:ascii="Times New Roman" w:hAnsi="Times New Roman"/>
          <w:b/>
          <w:sz w:val="22"/>
          <w:szCs w:val="22"/>
        </w:rPr>
        <w:t xml:space="preserve"> Schakner (UCLA)</w:t>
      </w:r>
    </w:p>
    <w:p w:rsidR="00002A8C" w:rsidRPr="00002A8C" w:rsidRDefault="005A0AA1" w:rsidP="00002A8C">
      <w:pPr>
        <w:numPr>
          <w:ilvl w:val="1"/>
          <w:numId w:val="28"/>
        </w:numPr>
        <w:tabs>
          <w:tab w:val="left" w:pos="900"/>
        </w:tabs>
        <w:rPr>
          <w:rFonts w:ascii="Times New Roman" w:hAnsi="Times New Roman"/>
          <w:b/>
          <w:sz w:val="22"/>
          <w:szCs w:val="22"/>
        </w:rPr>
      </w:pPr>
      <w:r>
        <w:rPr>
          <w:rFonts w:ascii="Times New Roman" w:hAnsi="Times New Roman"/>
          <w:bCs/>
          <w:sz w:val="22"/>
          <w:szCs w:val="22"/>
          <w:lang w:bidi="ar-SA"/>
        </w:rPr>
        <w:t xml:space="preserve">Title: </w:t>
      </w:r>
      <w:r w:rsidR="00002A8C" w:rsidRPr="00E66DA4">
        <w:rPr>
          <w:rFonts w:ascii="Times New Roman" w:hAnsi="Times New Roman"/>
          <w:bCs/>
          <w:sz w:val="22"/>
          <w:szCs w:val="22"/>
          <w:lang w:bidi="ar-SA"/>
        </w:rPr>
        <w:t>Social transmission drives CSL foraging of endangered salmon: assessing the impact of lethal removal using epidemiological model</w:t>
      </w:r>
      <w:r w:rsidR="00002A8C">
        <w:rPr>
          <w:rFonts w:ascii="Times New Roman" w:hAnsi="Times New Roman"/>
          <w:bCs/>
          <w:sz w:val="22"/>
          <w:szCs w:val="22"/>
          <w:lang w:bidi="ar-SA"/>
        </w:rPr>
        <w:t>s</w:t>
      </w:r>
    </w:p>
    <w:p w:rsidR="004C001C" w:rsidRPr="009C27B4" w:rsidRDefault="00D8057D" w:rsidP="00320D9B">
      <w:pPr>
        <w:numPr>
          <w:ilvl w:val="0"/>
          <w:numId w:val="28"/>
        </w:numPr>
        <w:tabs>
          <w:tab w:val="left" w:pos="900"/>
        </w:tabs>
        <w:spacing w:before="240"/>
        <w:rPr>
          <w:rFonts w:ascii="Times New Roman" w:hAnsi="Times New Roman"/>
          <w:b/>
          <w:sz w:val="22"/>
          <w:szCs w:val="22"/>
        </w:rPr>
      </w:pPr>
      <w:r w:rsidRPr="009C27B4">
        <w:rPr>
          <w:rFonts w:ascii="Times New Roman" w:hAnsi="Times New Roman"/>
          <w:b/>
          <w:sz w:val="22"/>
          <w:szCs w:val="22"/>
        </w:rPr>
        <w:t xml:space="preserve">California Sea Lion </w:t>
      </w:r>
      <w:r w:rsidR="004C001C" w:rsidRPr="009C27B4">
        <w:rPr>
          <w:rFonts w:ascii="Times New Roman" w:hAnsi="Times New Roman"/>
          <w:b/>
          <w:sz w:val="22"/>
          <w:szCs w:val="22"/>
        </w:rPr>
        <w:t xml:space="preserve">Accelerometer </w:t>
      </w:r>
      <w:r w:rsidRPr="009C27B4">
        <w:rPr>
          <w:rFonts w:ascii="Times New Roman" w:hAnsi="Times New Roman"/>
          <w:b/>
          <w:sz w:val="22"/>
          <w:szCs w:val="22"/>
        </w:rPr>
        <w:t>Tag Data (ODFW and CRITFC)</w:t>
      </w:r>
    </w:p>
    <w:p w:rsidR="004C001C" w:rsidRPr="00F95E3F" w:rsidRDefault="00D8057D" w:rsidP="00320D9B">
      <w:pPr>
        <w:numPr>
          <w:ilvl w:val="1"/>
          <w:numId w:val="28"/>
        </w:numPr>
        <w:tabs>
          <w:tab w:val="left" w:pos="900"/>
        </w:tabs>
        <w:rPr>
          <w:rFonts w:ascii="Times New Roman" w:hAnsi="Times New Roman"/>
          <w:sz w:val="22"/>
          <w:szCs w:val="22"/>
        </w:rPr>
      </w:pPr>
      <w:r w:rsidRPr="00F95E3F">
        <w:rPr>
          <w:rFonts w:ascii="Times New Roman" w:hAnsi="Times New Roman"/>
          <w:sz w:val="22"/>
          <w:szCs w:val="22"/>
        </w:rPr>
        <w:t>Present preliminary data from 2015</w:t>
      </w:r>
      <w:r w:rsidR="007E1100" w:rsidRPr="00F95E3F">
        <w:rPr>
          <w:rFonts w:ascii="Times New Roman" w:hAnsi="Times New Roman"/>
          <w:sz w:val="22"/>
          <w:szCs w:val="22"/>
        </w:rPr>
        <w:t xml:space="preserve"> (Bryan Wright)</w:t>
      </w:r>
      <w:r w:rsidRPr="00F95E3F">
        <w:rPr>
          <w:rFonts w:ascii="Times New Roman" w:hAnsi="Times New Roman"/>
          <w:sz w:val="22"/>
          <w:szCs w:val="22"/>
        </w:rPr>
        <w:t>.</w:t>
      </w:r>
    </w:p>
    <w:p w:rsidR="004C001C" w:rsidRPr="00F95E3F" w:rsidRDefault="00107E44" w:rsidP="00320D9B">
      <w:pPr>
        <w:numPr>
          <w:ilvl w:val="1"/>
          <w:numId w:val="28"/>
        </w:numPr>
        <w:tabs>
          <w:tab w:val="left" w:pos="900"/>
        </w:tabs>
        <w:rPr>
          <w:rFonts w:ascii="Times New Roman" w:hAnsi="Times New Roman"/>
          <w:sz w:val="22"/>
          <w:szCs w:val="22"/>
        </w:rPr>
      </w:pPr>
      <w:r>
        <w:rPr>
          <w:rFonts w:ascii="Times New Roman" w:hAnsi="Times New Roman"/>
          <w:sz w:val="22"/>
          <w:szCs w:val="22"/>
        </w:rPr>
        <w:t>Plans for 2016?</w:t>
      </w:r>
    </w:p>
    <w:p w:rsidR="004C001C" w:rsidRPr="009C27B4" w:rsidRDefault="004C001C" w:rsidP="00320D9B">
      <w:pPr>
        <w:numPr>
          <w:ilvl w:val="0"/>
          <w:numId w:val="28"/>
        </w:numPr>
        <w:tabs>
          <w:tab w:val="left" w:pos="900"/>
        </w:tabs>
        <w:spacing w:before="240"/>
        <w:rPr>
          <w:rFonts w:ascii="Times New Roman" w:hAnsi="Times New Roman"/>
          <w:b/>
          <w:sz w:val="22"/>
          <w:szCs w:val="22"/>
        </w:rPr>
      </w:pPr>
      <w:r w:rsidRPr="009C27B4">
        <w:rPr>
          <w:rFonts w:ascii="Times New Roman" w:hAnsi="Times New Roman"/>
          <w:b/>
          <w:sz w:val="22"/>
          <w:szCs w:val="22"/>
        </w:rPr>
        <w:t>Willamette River Pinnipeds</w:t>
      </w:r>
      <w:r w:rsidR="007E1100" w:rsidRPr="009C27B4">
        <w:rPr>
          <w:rFonts w:ascii="Times New Roman" w:hAnsi="Times New Roman"/>
          <w:b/>
          <w:sz w:val="22"/>
          <w:szCs w:val="22"/>
        </w:rPr>
        <w:t xml:space="preserve"> (ODFW)</w:t>
      </w:r>
    </w:p>
    <w:p w:rsidR="004C001C" w:rsidRPr="00F95E3F" w:rsidRDefault="004C001C" w:rsidP="00320D9B">
      <w:pPr>
        <w:numPr>
          <w:ilvl w:val="1"/>
          <w:numId w:val="28"/>
        </w:numPr>
        <w:tabs>
          <w:tab w:val="left" w:pos="900"/>
        </w:tabs>
        <w:rPr>
          <w:rFonts w:ascii="Times New Roman" w:hAnsi="Times New Roman"/>
          <w:sz w:val="22"/>
          <w:szCs w:val="22"/>
        </w:rPr>
      </w:pPr>
      <w:r w:rsidRPr="00F95E3F">
        <w:rPr>
          <w:rFonts w:ascii="Times New Roman" w:hAnsi="Times New Roman"/>
          <w:sz w:val="22"/>
          <w:szCs w:val="22"/>
        </w:rPr>
        <w:t xml:space="preserve">Brief update from </w:t>
      </w:r>
      <w:r w:rsidR="007E1100" w:rsidRPr="00F95E3F">
        <w:rPr>
          <w:rFonts w:ascii="Times New Roman" w:hAnsi="Times New Roman"/>
          <w:sz w:val="22"/>
          <w:szCs w:val="22"/>
        </w:rPr>
        <w:t>ODFW</w:t>
      </w:r>
      <w:r w:rsidRPr="00F95E3F">
        <w:rPr>
          <w:rFonts w:ascii="Times New Roman" w:hAnsi="Times New Roman"/>
          <w:sz w:val="22"/>
          <w:szCs w:val="22"/>
        </w:rPr>
        <w:t>.</w:t>
      </w:r>
    </w:p>
    <w:p w:rsidR="004C001C" w:rsidRDefault="00107E44" w:rsidP="00320D9B">
      <w:pPr>
        <w:numPr>
          <w:ilvl w:val="1"/>
          <w:numId w:val="28"/>
        </w:numPr>
        <w:tabs>
          <w:tab w:val="left" w:pos="900"/>
        </w:tabs>
        <w:rPr>
          <w:rFonts w:ascii="Times New Roman" w:hAnsi="Times New Roman"/>
          <w:sz w:val="22"/>
          <w:szCs w:val="22"/>
        </w:rPr>
      </w:pPr>
      <w:r>
        <w:rPr>
          <w:rFonts w:ascii="Times New Roman" w:hAnsi="Times New Roman"/>
          <w:sz w:val="22"/>
          <w:szCs w:val="22"/>
        </w:rPr>
        <w:t>Plan</w:t>
      </w:r>
      <w:r w:rsidR="007E1100" w:rsidRPr="00F95E3F">
        <w:rPr>
          <w:rFonts w:ascii="Times New Roman" w:hAnsi="Times New Roman"/>
          <w:sz w:val="22"/>
          <w:szCs w:val="22"/>
        </w:rPr>
        <w:t xml:space="preserve"> for 2016?</w:t>
      </w:r>
    </w:p>
    <w:p w:rsidR="00E66DA4" w:rsidRPr="00E66DA4" w:rsidRDefault="00E66DA4" w:rsidP="00E66DA4">
      <w:pPr>
        <w:tabs>
          <w:tab w:val="left" w:pos="900"/>
        </w:tabs>
        <w:ind w:left="792"/>
        <w:rPr>
          <w:rFonts w:ascii="Times New Roman" w:hAnsi="Times New Roman"/>
          <w:b/>
          <w:sz w:val="22"/>
          <w:szCs w:val="22"/>
        </w:rPr>
      </w:pPr>
    </w:p>
    <w:p w:rsidR="00503ABB" w:rsidRPr="009C27B4" w:rsidRDefault="00503ABB" w:rsidP="00503ABB">
      <w:pPr>
        <w:numPr>
          <w:ilvl w:val="0"/>
          <w:numId w:val="28"/>
        </w:numPr>
        <w:tabs>
          <w:tab w:val="left" w:pos="900"/>
        </w:tabs>
        <w:rPr>
          <w:rFonts w:ascii="Times New Roman" w:hAnsi="Times New Roman"/>
          <w:b/>
          <w:sz w:val="22"/>
          <w:szCs w:val="22"/>
        </w:rPr>
      </w:pPr>
      <w:r w:rsidRPr="009C27B4">
        <w:rPr>
          <w:rFonts w:ascii="Times New Roman" w:hAnsi="Times New Roman"/>
          <w:b/>
          <w:sz w:val="22"/>
          <w:szCs w:val="22"/>
        </w:rPr>
        <w:t xml:space="preserve">Supplementation of USACE Observation Program </w:t>
      </w:r>
    </w:p>
    <w:p w:rsidR="00503ABB" w:rsidRDefault="00503ABB" w:rsidP="00503ABB">
      <w:pPr>
        <w:numPr>
          <w:ilvl w:val="1"/>
          <w:numId w:val="28"/>
        </w:numPr>
        <w:tabs>
          <w:tab w:val="left" w:pos="900"/>
        </w:tabs>
        <w:rPr>
          <w:rFonts w:ascii="Times New Roman" w:hAnsi="Times New Roman"/>
          <w:sz w:val="22"/>
          <w:szCs w:val="22"/>
        </w:rPr>
      </w:pPr>
      <w:r w:rsidRPr="00F95E3F">
        <w:rPr>
          <w:rFonts w:ascii="Times New Roman" w:hAnsi="Times New Roman"/>
          <w:sz w:val="22"/>
          <w:szCs w:val="22"/>
        </w:rPr>
        <w:t xml:space="preserve">Are other agencies willing to supplement the Corps’ observation program?  For example, a person with a quality camera could take pictures to document the </w:t>
      </w:r>
      <w:r>
        <w:rPr>
          <w:rFonts w:ascii="Times New Roman" w:hAnsi="Times New Roman"/>
          <w:sz w:val="22"/>
          <w:szCs w:val="22"/>
        </w:rPr>
        <w:t>presence of branded pinnipeds.  These pictures could be handed over to FFU for processing.</w:t>
      </w:r>
      <w:bookmarkEnd w:id="0"/>
      <w:bookmarkEnd w:id="1"/>
      <w:bookmarkEnd w:id="2"/>
      <w:bookmarkEnd w:id="3"/>
    </w:p>
    <w:p w:rsidR="00324F96" w:rsidRDefault="00324F96" w:rsidP="00503ABB">
      <w:pPr>
        <w:numPr>
          <w:ilvl w:val="1"/>
          <w:numId w:val="28"/>
        </w:numPr>
        <w:tabs>
          <w:tab w:val="left" w:pos="900"/>
        </w:tabs>
        <w:rPr>
          <w:rFonts w:ascii="Times New Roman" w:hAnsi="Times New Roman"/>
          <w:sz w:val="22"/>
          <w:szCs w:val="22"/>
        </w:rPr>
      </w:pPr>
      <w:r>
        <w:rPr>
          <w:rFonts w:ascii="Times New Roman" w:hAnsi="Times New Roman"/>
          <w:sz w:val="22"/>
          <w:szCs w:val="22"/>
        </w:rPr>
        <w:t>ODFW mentioned that game cameras could be mounted to observe the traps.</w:t>
      </w:r>
      <w:r w:rsidR="008A1F9A">
        <w:rPr>
          <w:rFonts w:ascii="Times New Roman" w:hAnsi="Times New Roman"/>
          <w:sz w:val="22"/>
          <w:szCs w:val="22"/>
        </w:rPr>
        <w:t xml:space="preserve">  </w:t>
      </w:r>
    </w:p>
    <w:p w:rsidR="00503ABB" w:rsidRPr="00503ABB" w:rsidRDefault="00503ABB" w:rsidP="00503ABB">
      <w:pPr>
        <w:tabs>
          <w:tab w:val="left" w:pos="900"/>
        </w:tabs>
        <w:ind w:left="792"/>
        <w:rPr>
          <w:rFonts w:ascii="Times New Roman" w:hAnsi="Times New Roman"/>
          <w:sz w:val="22"/>
          <w:szCs w:val="22"/>
        </w:rPr>
      </w:pPr>
    </w:p>
    <w:p w:rsidR="00503ABB" w:rsidRPr="009C27B4" w:rsidRDefault="007E1100" w:rsidP="00503ABB">
      <w:pPr>
        <w:numPr>
          <w:ilvl w:val="0"/>
          <w:numId w:val="28"/>
        </w:numPr>
        <w:tabs>
          <w:tab w:val="left" w:pos="900"/>
        </w:tabs>
        <w:rPr>
          <w:rFonts w:ascii="Times New Roman" w:hAnsi="Times New Roman"/>
          <w:b/>
          <w:sz w:val="22"/>
          <w:szCs w:val="22"/>
        </w:rPr>
      </w:pPr>
      <w:r w:rsidRPr="009C27B4">
        <w:rPr>
          <w:rFonts w:ascii="Times New Roman" w:hAnsi="Times New Roman"/>
          <w:b/>
          <w:sz w:val="22"/>
          <w:szCs w:val="22"/>
        </w:rPr>
        <w:lastRenderedPageBreak/>
        <w:t>Update on Legal Issues</w:t>
      </w:r>
      <w:r w:rsidR="00503ABB" w:rsidRPr="009C27B4">
        <w:rPr>
          <w:rFonts w:ascii="Times New Roman" w:hAnsi="Times New Roman"/>
          <w:b/>
          <w:sz w:val="22"/>
          <w:szCs w:val="22"/>
        </w:rPr>
        <w:t xml:space="preserve"> </w:t>
      </w:r>
      <w:r w:rsidR="00C666FE" w:rsidRPr="009C27B4">
        <w:rPr>
          <w:rFonts w:ascii="Times New Roman" w:hAnsi="Times New Roman"/>
          <w:b/>
          <w:sz w:val="22"/>
          <w:szCs w:val="22"/>
        </w:rPr>
        <w:t>(Group)</w:t>
      </w:r>
    </w:p>
    <w:p w:rsidR="00503ABB" w:rsidRDefault="00503ABB" w:rsidP="00503ABB">
      <w:pPr>
        <w:numPr>
          <w:ilvl w:val="1"/>
          <w:numId w:val="28"/>
        </w:numPr>
        <w:tabs>
          <w:tab w:val="left" w:pos="900"/>
        </w:tabs>
        <w:rPr>
          <w:rFonts w:ascii="Times New Roman" w:hAnsi="Times New Roman"/>
          <w:sz w:val="22"/>
          <w:szCs w:val="22"/>
        </w:rPr>
      </w:pPr>
      <w:r w:rsidRPr="00503ABB">
        <w:rPr>
          <w:rFonts w:ascii="Times New Roman" w:hAnsi="Times New Roman"/>
          <w:sz w:val="22"/>
          <w:szCs w:val="22"/>
        </w:rPr>
        <w:t>H.R. 564: Endangered Salmon and Fisheries Predation Prevention Act was referred to committee on January 27, 2015.</w:t>
      </w:r>
    </w:p>
    <w:p w:rsidR="00C666FE" w:rsidRPr="00503ABB" w:rsidRDefault="00C666FE" w:rsidP="00503ABB">
      <w:pPr>
        <w:numPr>
          <w:ilvl w:val="1"/>
          <w:numId w:val="28"/>
        </w:numPr>
        <w:tabs>
          <w:tab w:val="left" w:pos="900"/>
        </w:tabs>
        <w:rPr>
          <w:rFonts w:ascii="Times New Roman" w:hAnsi="Times New Roman"/>
          <w:sz w:val="22"/>
          <w:szCs w:val="22"/>
        </w:rPr>
      </w:pPr>
      <w:r>
        <w:rPr>
          <w:rFonts w:ascii="Times New Roman" w:hAnsi="Times New Roman"/>
          <w:sz w:val="22"/>
          <w:szCs w:val="22"/>
        </w:rPr>
        <w:t>Other legal issues?</w:t>
      </w:r>
    </w:p>
    <w:p w:rsidR="00503ABB" w:rsidRPr="00503ABB" w:rsidRDefault="00503ABB" w:rsidP="00107E44">
      <w:pPr>
        <w:tabs>
          <w:tab w:val="left" w:pos="900"/>
        </w:tabs>
        <w:spacing w:before="240"/>
        <w:ind w:left="360"/>
        <w:rPr>
          <w:rFonts w:ascii="Times New Roman" w:hAnsi="Times New Roman"/>
          <w:sz w:val="22"/>
          <w:szCs w:val="22"/>
        </w:rPr>
      </w:pPr>
    </w:p>
    <w:p w:rsidR="007E1100" w:rsidRPr="00853BA4" w:rsidRDefault="007E1100" w:rsidP="007E1100">
      <w:pPr>
        <w:tabs>
          <w:tab w:val="left" w:pos="900"/>
        </w:tabs>
        <w:ind w:left="792"/>
        <w:rPr>
          <w:rFonts w:ascii="Times New Roman" w:hAnsi="Times New Roman"/>
          <w:sz w:val="22"/>
          <w:szCs w:val="22"/>
        </w:rPr>
      </w:pPr>
    </w:p>
    <w:sectPr w:rsidR="007E1100" w:rsidRPr="00853BA4" w:rsidSect="000B3A43">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561" w:rsidRDefault="00CD6561">
      <w:r>
        <w:separator/>
      </w:r>
    </w:p>
    <w:p w:rsidR="00CD6561" w:rsidRDefault="00CD6561"/>
    <w:p w:rsidR="00CD6561" w:rsidRDefault="00CD6561" w:rsidP="00D70993"/>
    <w:p w:rsidR="00CD6561" w:rsidRDefault="00CD6561" w:rsidP="00D70993"/>
    <w:p w:rsidR="00CD6561" w:rsidRDefault="00CD6561" w:rsidP="007C3780"/>
    <w:p w:rsidR="00CD6561" w:rsidRDefault="00CD6561" w:rsidP="007C3780"/>
    <w:p w:rsidR="00CD6561" w:rsidRDefault="00CD6561" w:rsidP="007C3780"/>
    <w:p w:rsidR="00CD6561" w:rsidRDefault="00CD6561" w:rsidP="00051541"/>
    <w:p w:rsidR="00CD6561" w:rsidRDefault="00CD6561" w:rsidP="00051541"/>
    <w:p w:rsidR="00CD6561" w:rsidRDefault="00CD6561" w:rsidP="00051541"/>
    <w:p w:rsidR="00CD6561" w:rsidRDefault="00CD6561" w:rsidP="00051541"/>
    <w:p w:rsidR="00CD6561" w:rsidRDefault="00CD6561"/>
    <w:p w:rsidR="00CD6561" w:rsidRDefault="00CD6561" w:rsidP="00850D98"/>
    <w:p w:rsidR="00CD6561" w:rsidRDefault="00CD6561" w:rsidP="00850D98"/>
    <w:p w:rsidR="00CD6561" w:rsidRDefault="00CD6561" w:rsidP="00850D98"/>
    <w:p w:rsidR="00CD6561" w:rsidRDefault="00CD6561" w:rsidP="00850D98"/>
    <w:p w:rsidR="00CD6561" w:rsidRDefault="00CD6561" w:rsidP="00AF0381"/>
    <w:p w:rsidR="00CD6561" w:rsidRDefault="00CD6561" w:rsidP="00B55A71"/>
    <w:p w:rsidR="00CD6561" w:rsidRDefault="00CD6561" w:rsidP="00B55A71"/>
    <w:p w:rsidR="00CD6561" w:rsidRDefault="00CD6561" w:rsidP="00E63520"/>
    <w:p w:rsidR="00CD6561" w:rsidRDefault="00CD6561" w:rsidP="00E63520"/>
    <w:p w:rsidR="00CD6561" w:rsidRDefault="00CD6561" w:rsidP="00E63520"/>
    <w:p w:rsidR="00CD6561" w:rsidRDefault="00CD6561"/>
    <w:p w:rsidR="00CD6561" w:rsidRDefault="00CD6561" w:rsidP="006B1ECB"/>
    <w:p w:rsidR="00CD6561" w:rsidRDefault="00CD6561" w:rsidP="00524D5F"/>
    <w:p w:rsidR="00CD6561" w:rsidRDefault="00CD6561" w:rsidP="00524D5F"/>
    <w:p w:rsidR="00CD6561" w:rsidRDefault="00CD6561" w:rsidP="00EE7B6E"/>
    <w:p w:rsidR="00CD6561" w:rsidRDefault="00CD6561" w:rsidP="00EE7B6E"/>
    <w:p w:rsidR="00CD6561" w:rsidRDefault="00CD6561" w:rsidP="00EE7B6E"/>
    <w:p w:rsidR="00CD6561" w:rsidRDefault="00CD6561" w:rsidP="00EE7B6E"/>
    <w:p w:rsidR="00CD6561" w:rsidRDefault="00CD6561" w:rsidP="00EE7B6E"/>
    <w:p w:rsidR="00CD6561" w:rsidRDefault="00CD6561" w:rsidP="00EE7B6E"/>
    <w:p w:rsidR="00CD6561" w:rsidRDefault="00CD6561" w:rsidP="00EE7B6E"/>
    <w:p w:rsidR="00CD6561" w:rsidRDefault="00CD6561" w:rsidP="00EE7B6E"/>
    <w:p w:rsidR="00CD6561" w:rsidRDefault="00CD6561" w:rsidP="00EE7B6E"/>
    <w:p w:rsidR="00CD6561" w:rsidRDefault="00CD6561" w:rsidP="00EE7B6E"/>
    <w:p w:rsidR="00CD6561" w:rsidRDefault="00CD6561" w:rsidP="00EE7B6E"/>
    <w:p w:rsidR="00CD6561" w:rsidRDefault="00CD6561" w:rsidP="00EE7B6E"/>
  </w:endnote>
  <w:endnote w:type="continuationSeparator" w:id="0">
    <w:p w:rsidR="00CD6561" w:rsidRDefault="00CD6561">
      <w:r>
        <w:continuationSeparator/>
      </w:r>
    </w:p>
    <w:p w:rsidR="00CD6561" w:rsidRDefault="00CD6561"/>
    <w:p w:rsidR="00CD6561" w:rsidRDefault="00CD6561" w:rsidP="00D70993"/>
    <w:p w:rsidR="00CD6561" w:rsidRDefault="00CD6561" w:rsidP="00D70993"/>
    <w:p w:rsidR="00CD6561" w:rsidRDefault="00CD6561" w:rsidP="007C3780"/>
    <w:p w:rsidR="00CD6561" w:rsidRDefault="00CD6561" w:rsidP="007C3780"/>
    <w:p w:rsidR="00CD6561" w:rsidRDefault="00CD6561" w:rsidP="007C3780"/>
    <w:p w:rsidR="00CD6561" w:rsidRDefault="00CD6561" w:rsidP="00051541"/>
    <w:p w:rsidR="00CD6561" w:rsidRDefault="00CD6561" w:rsidP="00051541"/>
    <w:p w:rsidR="00CD6561" w:rsidRDefault="00CD6561" w:rsidP="00051541"/>
    <w:p w:rsidR="00CD6561" w:rsidRDefault="00CD6561" w:rsidP="00051541"/>
    <w:p w:rsidR="00CD6561" w:rsidRDefault="00CD6561"/>
    <w:p w:rsidR="00CD6561" w:rsidRDefault="00CD6561" w:rsidP="00850D98"/>
    <w:p w:rsidR="00CD6561" w:rsidRDefault="00CD6561" w:rsidP="00850D98"/>
    <w:p w:rsidR="00CD6561" w:rsidRDefault="00CD6561" w:rsidP="00850D98"/>
    <w:p w:rsidR="00CD6561" w:rsidRDefault="00CD6561" w:rsidP="00850D98"/>
    <w:p w:rsidR="00CD6561" w:rsidRDefault="00CD6561" w:rsidP="00AF0381"/>
    <w:p w:rsidR="00CD6561" w:rsidRDefault="00CD6561" w:rsidP="00B55A71"/>
    <w:p w:rsidR="00CD6561" w:rsidRDefault="00CD6561" w:rsidP="00B55A71"/>
    <w:p w:rsidR="00CD6561" w:rsidRDefault="00CD6561" w:rsidP="00E63520"/>
    <w:p w:rsidR="00CD6561" w:rsidRDefault="00CD6561" w:rsidP="00E63520"/>
    <w:p w:rsidR="00CD6561" w:rsidRDefault="00CD6561" w:rsidP="00E63520"/>
    <w:p w:rsidR="00CD6561" w:rsidRDefault="00CD6561"/>
    <w:p w:rsidR="00CD6561" w:rsidRDefault="00CD6561" w:rsidP="006B1ECB"/>
    <w:p w:rsidR="00CD6561" w:rsidRDefault="00CD6561" w:rsidP="00524D5F"/>
    <w:p w:rsidR="00CD6561" w:rsidRDefault="00CD6561" w:rsidP="00524D5F"/>
    <w:p w:rsidR="00CD6561" w:rsidRDefault="00CD6561" w:rsidP="00EE7B6E"/>
    <w:p w:rsidR="00CD6561" w:rsidRDefault="00CD6561" w:rsidP="00EE7B6E"/>
    <w:p w:rsidR="00CD6561" w:rsidRDefault="00CD6561" w:rsidP="00EE7B6E"/>
    <w:p w:rsidR="00CD6561" w:rsidRDefault="00CD6561" w:rsidP="00EE7B6E"/>
    <w:p w:rsidR="00CD6561" w:rsidRDefault="00CD6561" w:rsidP="00EE7B6E"/>
    <w:p w:rsidR="00CD6561" w:rsidRDefault="00CD6561" w:rsidP="00EE7B6E"/>
    <w:p w:rsidR="00CD6561" w:rsidRDefault="00CD6561" w:rsidP="00EE7B6E"/>
    <w:p w:rsidR="00CD6561" w:rsidRDefault="00CD6561" w:rsidP="00EE7B6E"/>
    <w:p w:rsidR="00CD6561" w:rsidRDefault="00CD6561" w:rsidP="00EE7B6E"/>
    <w:p w:rsidR="00CD6561" w:rsidRDefault="00CD6561" w:rsidP="00EE7B6E"/>
    <w:p w:rsidR="00CD6561" w:rsidRDefault="00CD6561" w:rsidP="00EE7B6E"/>
    <w:p w:rsidR="00CD6561" w:rsidRDefault="00CD6561" w:rsidP="00EE7B6E"/>
  </w:endnote>
</w:endnotes>
</file>

<file path=word/fontTable.xml><?xml version="1.0" encoding="utf-8"?>
<w:fonts xmlns:r="http://schemas.openxmlformats.org/officeDocument/2006/relationships" xmlns:w="http://schemas.openxmlformats.org/wordprocessingml/2006/main">
  <w:font w:name="Times New Roman Bold">
    <w:panose1 w:val="02020803070505020304"/>
    <w:charset w:val="00"/>
    <w:family w:val="roman"/>
    <w:pitch w:val="default"/>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roman"/>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922" w:rsidRDefault="005B7E10">
    <w:pPr>
      <w:pStyle w:val="Footer11"/>
      <w:jc w:val="center"/>
      <w:rPr>
        <w:rFonts w:ascii="Times New Roman" w:hAnsi="Times New Roman"/>
        <w:color w:val="auto"/>
        <w:sz w:val="20"/>
      </w:rPr>
    </w:pPr>
    <w:r>
      <w:rPr>
        <w:rFonts w:ascii="Times New Roman" w:hAnsi="Times New Roman"/>
      </w:rPr>
      <w:fldChar w:fldCharType="begin"/>
    </w:r>
    <w:r w:rsidR="00707922">
      <w:rPr>
        <w:rFonts w:ascii="Times New Roman" w:hAnsi="Times New Roman"/>
      </w:rPr>
      <w:instrText xml:space="preserve"> PAGE </w:instrText>
    </w:r>
    <w:r>
      <w:rPr>
        <w:rFonts w:ascii="Times New Roman" w:hAnsi="Times New Roman"/>
      </w:rPr>
      <w:fldChar w:fldCharType="separate"/>
    </w:r>
    <w:r w:rsidR="00707922">
      <w:rPr>
        <w:rFonts w:ascii="Times New Roman" w:hAnsi="Times New Roman"/>
        <w:noProof/>
      </w:rPr>
      <w:t>16</w:t>
    </w:r>
    <w:r>
      <w:rPr>
        <w:rFonts w:ascii="Times New Roman" w:hAnsi="Times New Roman"/>
      </w:rPr>
      <w:fldChar w:fldCharType="end"/>
    </w:r>
  </w:p>
  <w:p w:rsidR="00707922" w:rsidRDefault="00707922"/>
  <w:p w:rsidR="00707922" w:rsidRDefault="00707922" w:rsidP="00D70993"/>
  <w:p w:rsidR="00707922" w:rsidRDefault="00707922" w:rsidP="00D70993"/>
  <w:p w:rsidR="00707922" w:rsidRDefault="00707922" w:rsidP="007C3780"/>
  <w:p w:rsidR="00707922" w:rsidRDefault="00707922" w:rsidP="007C3780"/>
  <w:p w:rsidR="00707922" w:rsidRDefault="00707922" w:rsidP="007C3780"/>
  <w:p w:rsidR="00707922" w:rsidRDefault="00707922" w:rsidP="00051541"/>
  <w:p w:rsidR="00707922" w:rsidRDefault="00707922" w:rsidP="00051541"/>
  <w:p w:rsidR="00707922" w:rsidRDefault="00707922" w:rsidP="00051541"/>
  <w:p w:rsidR="00707922" w:rsidRDefault="00707922" w:rsidP="00051541"/>
  <w:p w:rsidR="00707922" w:rsidRDefault="00707922" w:rsidP="00051541"/>
  <w:p w:rsidR="00707922" w:rsidRDefault="00707922" w:rsidP="00850D98"/>
  <w:p w:rsidR="00707922" w:rsidRDefault="00707922" w:rsidP="00850D98"/>
  <w:p w:rsidR="00707922" w:rsidRDefault="00707922" w:rsidP="00850D98"/>
  <w:p w:rsidR="00707922" w:rsidRDefault="00707922" w:rsidP="00850D98"/>
  <w:p w:rsidR="00707922" w:rsidRDefault="00707922" w:rsidP="00AF0381"/>
  <w:p w:rsidR="00707922" w:rsidRDefault="00707922" w:rsidP="00B55A71"/>
  <w:p w:rsidR="00707922" w:rsidRDefault="00707922" w:rsidP="00B55A71"/>
  <w:p w:rsidR="00707922" w:rsidRDefault="00707922" w:rsidP="00E63520"/>
  <w:p w:rsidR="00707922" w:rsidRDefault="00707922" w:rsidP="00E63520"/>
  <w:p w:rsidR="00707922" w:rsidRDefault="00707922" w:rsidP="00E63520"/>
  <w:p w:rsidR="00707922" w:rsidRDefault="00707922" w:rsidP="00E63520"/>
  <w:p w:rsidR="00707922" w:rsidRDefault="00707922" w:rsidP="006B1ECB"/>
  <w:p w:rsidR="00707922" w:rsidRDefault="00707922" w:rsidP="00524D5F"/>
  <w:p w:rsidR="00707922" w:rsidRDefault="00707922" w:rsidP="00524D5F"/>
  <w:p w:rsidR="00707922" w:rsidRDefault="00707922" w:rsidP="00EE7B6E"/>
  <w:p w:rsidR="00707922" w:rsidRDefault="00707922" w:rsidP="00EE7B6E"/>
  <w:p w:rsidR="00707922" w:rsidRDefault="00707922" w:rsidP="00EE7B6E"/>
  <w:p w:rsidR="00707922" w:rsidRDefault="00707922" w:rsidP="00EE7B6E"/>
  <w:p w:rsidR="00707922" w:rsidRDefault="00707922" w:rsidP="00EE7B6E"/>
  <w:p w:rsidR="00707922" w:rsidRDefault="00707922" w:rsidP="00EE7B6E"/>
  <w:p w:rsidR="00707922" w:rsidRDefault="00707922" w:rsidP="00EE7B6E"/>
  <w:p w:rsidR="00707922" w:rsidRDefault="00707922" w:rsidP="00EE7B6E"/>
  <w:p w:rsidR="00707922" w:rsidRDefault="00707922" w:rsidP="00EE7B6E"/>
  <w:p w:rsidR="00707922" w:rsidRDefault="00707922" w:rsidP="00EE7B6E"/>
  <w:p w:rsidR="00707922" w:rsidRDefault="00707922" w:rsidP="00EE7B6E"/>
  <w:p w:rsidR="00707922" w:rsidRDefault="007079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922" w:rsidRDefault="00707922" w:rsidP="00E13CBE">
    <w:pPr>
      <w:pStyle w:val="Footer"/>
      <w:jc w:val="right"/>
    </w:pPr>
    <w:r>
      <w:t xml:space="preserve">Page </w:t>
    </w:r>
    <w:r w:rsidR="005B7E10">
      <w:rPr>
        <w:b/>
      </w:rPr>
      <w:fldChar w:fldCharType="begin"/>
    </w:r>
    <w:r>
      <w:rPr>
        <w:b/>
      </w:rPr>
      <w:instrText xml:space="preserve"> PAGE </w:instrText>
    </w:r>
    <w:r w:rsidR="005B7E10">
      <w:rPr>
        <w:b/>
      </w:rPr>
      <w:fldChar w:fldCharType="separate"/>
    </w:r>
    <w:r w:rsidR="00B920A8">
      <w:rPr>
        <w:b/>
        <w:noProof/>
      </w:rPr>
      <w:t>1</w:t>
    </w:r>
    <w:r w:rsidR="005B7E10">
      <w:rPr>
        <w:b/>
      </w:rPr>
      <w:fldChar w:fldCharType="end"/>
    </w:r>
    <w:r>
      <w:t xml:space="preserve"> of </w:t>
    </w:r>
    <w:r w:rsidR="005B7E10">
      <w:rPr>
        <w:b/>
      </w:rPr>
      <w:fldChar w:fldCharType="begin"/>
    </w:r>
    <w:r>
      <w:rPr>
        <w:b/>
      </w:rPr>
      <w:instrText xml:space="preserve"> NUMPAGES  </w:instrText>
    </w:r>
    <w:r w:rsidR="005B7E10">
      <w:rPr>
        <w:b/>
      </w:rPr>
      <w:fldChar w:fldCharType="separate"/>
    </w:r>
    <w:r w:rsidR="00B920A8">
      <w:rPr>
        <w:b/>
        <w:noProof/>
      </w:rPr>
      <w:t>3</w:t>
    </w:r>
    <w:r w:rsidR="005B7E10">
      <w:rPr>
        <w:b/>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250" w:rsidRDefault="00B602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561" w:rsidRDefault="00CD6561">
      <w:r>
        <w:separator/>
      </w:r>
    </w:p>
    <w:p w:rsidR="00CD6561" w:rsidRDefault="00CD6561"/>
    <w:p w:rsidR="00CD6561" w:rsidRDefault="00CD6561" w:rsidP="00D70993"/>
    <w:p w:rsidR="00CD6561" w:rsidRDefault="00CD6561" w:rsidP="00D70993"/>
    <w:p w:rsidR="00CD6561" w:rsidRDefault="00CD6561" w:rsidP="007C3780"/>
    <w:p w:rsidR="00CD6561" w:rsidRDefault="00CD6561" w:rsidP="007C3780"/>
    <w:p w:rsidR="00CD6561" w:rsidRDefault="00CD6561" w:rsidP="007C3780"/>
    <w:p w:rsidR="00CD6561" w:rsidRDefault="00CD6561" w:rsidP="00051541"/>
    <w:p w:rsidR="00CD6561" w:rsidRDefault="00CD6561" w:rsidP="00051541"/>
    <w:p w:rsidR="00CD6561" w:rsidRDefault="00CD6561" w:rsidP="00051541"/>
    <w:p w:rsidR="00CD6561" w:rsidRDefault="00CD6561" w:rsidP="00051541"/>
    <w:p w:rsidR="00CD6561" w:rsidRDefault="00CD6561"/>
    <w:p w:rsidR="00CD6561" w:rsidRDefault="00CD6561" w:rsidP="00850D98"/>
    <w:p w:rsidR="00CD6561" w:rsidRDefault="00CD6561" w:rsidP="00850D98"/>
    <w:p w:rsidR="00CD6561" w:rsidRDefault="00CD6561" w:rsidP="00850D98"/>
    <w:p w:rsidR="00CD6561" w:rsidRDefault="00CD6561" w:rsidP="00850D98"/>
    <w:p w:rsidR="00CD6561" w:rsidRDefault="00CD6561" w:rsidP="00AF0381"/>
    <w:p w:rsidR="00CD6561" w:rsidRDefault="00CD6561" w:rsidP="00B55A71"/>
    <w:p w:rsidR="00CD6561" w:rsidRDefault="00CD6561" w:rsidP="00B55A71"/>
    <w:p w:rsidR="00CD6561" w:rsidRDefault="00CD6561" w:rsidP="00E63520"/>
    <w:p w:rsidR="00CD6561" w:rsidRDefault="00CD6561" w:rsidP="00E63520"/>
    <w:p w:rsidR="00CD6561" w:rsidRDefault="00CD6561" w:rsidP="00E63520"/>
    <w:p w:rsidR="00CD6561" w:rsidRDefault="00CD6561"/>
    <w:p w:rsidR="00CD6561" w:rsidRDefault="00CD6561" w:rsidP="006B1ECB"/>
    <w:p w:rsidR="00CD6561" w:rsidRDefault="00CD6561" w:rsidP="00524D5F"/>
    <w:p w:rsidR="00CD6561" w:rsidRDefault="00CD6561" w:rsidP="00524D5F"/>
    <w:p w:rsidR="00CD6561" w:rsidRDefault="00CD6561" w:rsidP="00EE7B6E"/>
    <w:p w:rsidR="00CD6561" w:rsidRDefault="00CD6561" w:rsidP="00EE7B6E"/>
    <w:p w:rsidR="00CD6561" w:rsidRDefault="00CD6561" w:rsidP="00EE7B6E"/>
    <w:p w:rsidR="00CD6561" w:rsidRDefault="00CD6561" w:rsidP="00EE7B6E"/>
    <w:p w:rsidR="00CD6561" w:rsidRDefault="00CD6561" w:rsidP="00EE7B6E"/>
    <w:p w:rsidR="00CD6561" w:rsidRDefault="00CD6561" w:rsidP="00EE7B6E"/>
    <w:p w:rsidR="00CD6561" w:rsidRDefault="00CD6561" w:rsidP="00EE7B6E"/>
    <w:p w:rsidR="00CD6561" w:rsidRDefault="00CD6561" w:rsidP="00EE7B6E"/>
    <w:p w:rsidR="00CD6561" w:rsidRDefault="00CD6561" w:rsidP="00EE7B6E"/>
    <w:p w:rsidR="00CD6561" w:rsidRDefault="00CD6561" w:rsidP="00EE7B6E"/>
    <w:p w:rsidR="00CD6561" w:rsidRDefault="00CD6561" w:rsidP="00EE7B6E"/>
    <w:p w:rsidR="00CD6561" w:rsidRDefault="00CD6561" w:rsidP="00EE7B6E"/>
  </w:footnote>
  <w:footnote w:type="continuationSeparator" w:id="0">
    <w:p w:rsidR="00CD6561" w:rsidRDefault="00CD6561">
      <w:r>
        <w:continuationSeparator/>
      </w:r>
    </w:p>
    <w:p w:rsidR="00CD6561" w:rsidRDefault="00CD6561"/>
    <w:p w:rsidR="00CD6561" w:rsidRDefault="00CD6561" w:rsidP="00D70993"/>
    <w:p w:rsidR="00CD6561" w:rsidRDefault="00CD6561" w:rsidP="00D70993"/>
    <w:p w:rsidR="00CD6561" w:rsidRDefault="00CD6561" w:rsidP="007C3780"/>
    <w:p w:rsidR="00CD6561" w:rsidRDefault="00CD6561" w:rsidP="007C3780"/>
    <w:p w:rsidR="00CD6561" w:rsidRDefault="00CD6561" w:rsidP="007C3780"/>
    <w:p w:rsidR="00CD6561" w:rsidRDefault="00CD6561" w:rsidP="00051541"/>
    <w:p w:rsidR="00CD6561" w:rsidRDefault="00CD6561" w:rsidP="00051541"/>
    <w:p w:rsidR="00CD6561" w:rsidRDefault="00CD6561" w:rsidP="00051541"/>
    <w:p w:rsidR="00CD6561" w:rsidRDefault="00CD6561" w:rsidP="00051541"/>
    <w:p w:rsidR="00CD6561" w:rsidRDefault="00CD6561"/>
    <w:p w:rsidR="00CD6561" w:rsidRDefault="00CD6561" w:rsidP="00850D98"/>
    <w:p w:rsidR="00CD6561" w:rsidRDefault="00CD6561" w:rsidP="00850D98"/>
    <w:p w:rsidR="00CD6561" w:rsidRDefault="00CD6561" w:rsidP="00850D98"/>
    <w:p w:rsidR="00CD6561" w:rsidRDefault="00CD6561" w:rsidP="00850D98"/>
    <w:p w:rsidR="00CD6561" w:rsidRDefault="00CD6561" w:rsidP="00AF0381"/>
    <w:p w:rsidR="00CD6561" w:rsidRDefault="00CD6561" w:rsidP="00B55A71"/>
    <w:p w:rsidR="00CD6561" w:rsidRDefault="00CD6561" w:rsidP="00B55A71"/>
    <w:p w:rsidR="00CD6561" w:rsidRDefault="00CD6561" w:rsidP="00E63520"/>
    <w:p w:rsidR="00CD6561" w:rsidRDefault="00CD6561" w:rsidP="00E63520"/>
    <w:p w:rsidR="00CD6561" w:rsidRDefault="00CD6561" w:rsidP="00E63520"/>
    <w:p w:rsidR="00CD6561" w:rsidRDefault="00CD6561"/>
    <w:p w:rsidR="00CD6561" w:rsidRDefault="00CD6561" w:rsidP="006B1ECB"/>
    <w:p w:rsidR="00CD6561" w:rsidRDefault="00CD6561" w:rsidP="00524D5F"/>
    <w:p w:rsidR="00CD6561" w:rsidRDefault="00CD6561" w:rsidP="00524D5F"/>
    <w:p w:rsidR="00CD6561" w:rsidRDefault="00CD6561" w:rsidP="00EE7B6E"/>
    <w:p w:rsidR="00CD6561" w:rsidRDefault="00CD6561" w:rsidP="00EE7B6E"/>
    <w:p w:rsidR="00CD6561" w:rsidRDefault="00CD6561" w:rsidP="00EE7B6E"/>
    <w:p w:rsidR="00CD6561" w:rsidRDefault="00CD6561" w:rsidP="00EE7B6E"/>
    <w:p w:rsidR="00CD6561" w:rsidRDefault="00CD6561" w:rsidP="00EE7B6E"/>
    <w:p w:rsidR="00CD6561" w:rsidRDefault="00CD6561" w:rsidP="00EE7B6E"/>
    <w:p w:rsidR="00CD6561" w:rsidRDefault="00CD6561" w:rsidP="00EE7B6E"/>
    <w:p w:rsidR="00CD6561" w:rsidRDefault="00CD6561" w:rsidP="00EE7B6E"/>
    <w:p w:rsidR="00CD6561" w:rsidRDefault="00CD6561" w:rsidP="00EE7B6E"/>
    <w:p w:rsidR="00CD6561" w:rsidRDefault="00CD6561" w:rsidP="00EE7B6E"/>
    <w:p w:rsidR="00CD6561" w:rsidRDefault="00CD6561" w:rsidP="00EE7B6E"/>
    <w:p w:rsidR="00CD6561" w:rsidRDefault="00CD6561" w:rsidP="00EE7B6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922" w:rsidRDefault="00707922">
    <w:pPr>
      <w:pStyle w:val="Header11"/>
      <w:rPr>
        <w:rFonts w:ascii="Times New Roman" w:hAnsi="Times New Roman"/>
        <w:color w:val="auto"/>
        <w:sz w:val="20"/>
      </w:rPr>
    </w:pPr>
  </w:p>
  <w:p w:rsidR="00707922" w:rsidRDefault="00707922"/>
  <w:p w:rsidR="00707922" w:rsidRDefault="00707922" w:rsidP="00D70993"/>
  <w:p w:rsidR="00707922" w:rsidRDefault="00707922" w:rsidP="00D70993"/>
  <w:p w:rsidR="00707922" w:rsidRDefault="00707922" w:rsidP="007C3780"/>
  <w:p w:rsidR="00707922" w:rsidRDefault="00707922" w:rsidP="007C3780"/>
  <w:p w:rsidR="00707922" w:rsidRDefault="00707922" w:rsidP="007C3780"/>
  <w:p w:rsidR="00707922" w:rsidRDefault="00707922" w:rsidP="00051541"/>
  <w:p w:rsidR="00707922" w:rsidRDefault="00707922" w:rsidP="00051541"/>
  <w:p w:rsidR="00707922" w:rsidRDefault="00707922" w:rsidP="00051541"/>
  <w:p w:rsidR="00707922" w:rsidRDefault="00707922" w:rsidP="00051541"/>
  <w:p w:rsidR="00707922" w:rsidRDefault="00707922" w:rsidP="00051541"/>
  <w:p w:rsidR="00707922" w:rsidRDefault="00707922" w:rsidP="00850D98"/>
  <w:p w:rsidR="00707922" w:rsidRDefault="00707922" w:rsidP="00850D98"/>
  <w:p w:rsidR="00707922" w:rsidRDefault="00707922" w:rsidP="00850D98"/>
  <w:p w:rsidR="00707922" w:rsidRDefault="00707922" w:rsidP="00850D98"/>
  <w:p w:rsidR="00707922" w:rsidRDefault="00707922" w:rsidP="00AF0381"/>
  <w:p w:rsidR="00707922" w:rsidRDefault="00707922" w:rsidP="00B55A71"/>
  <w:p w:rsidR="00707922" w:rsidRDefault="00707922" w:rsidP="00B55A71"/>
  <w:p w:rsidR="00707922" w:rsidRDefault="00707922" w:rsidP="00E63520"/>
  <w:p w:rsidR="00707922" w:rsidRDefault="00707922" w:rsidP="00E63520"/>
  <w:p w:rsidR="00707922" w:rsidRDefault="00707922" w:rsidP="00E63520"/>
  <w:p w:rsidR="00707922" w:rsidRDefault="00707922" w:rsidP="00E63520"/>
  <w:p w:rsidR="00707922" w:rsidRDefault="00707922" w:rsidP="006B1ECB"/>
  <w:p w:rsidR="00707922" w:rsidRDefault="00707922" w:rsidP="00524D5F"/>
  <w:p w:rsidR="00707922" w:rsidRDefault="00707922" w:rsidP="00524D5F"/>
  <w:p w:rsidR="00707922" w:rsidRDefault="00707922" w:rsidP="00EE7B6E"/>
  <w:p w:rsidR="00707922" w:rsidRDefault="00707922" w:rsidP="00EE7B6E"/>
  <w:p w:rsidR="00707922" w:rsidRDefault="00707922" w:rsidP="00EE7B6E"/>
  <w:p w:rsidR="00707922" w:rsidRDefault="00707922" w:rsidP="00EE7B6E"/>
  <w:p w:rsidR="00707922" w:rsidRDefault="00707922" w:rsidP="00EE7B6E"/>
  <w:p w:rsidR="00707922" w:rsidRDefault="00707922" w:rsidP="00EE7B6E"/>
  <w:p w:rsidR="00707922" w:rsidRDefault="00707922" w:rsidP="00EE7B6E"/>
  <w:p w:rsidR="00707922" w:rsidRDefault="00707922" w:rsidP="00EE7B6E"/>
  <w:p w:rsidR="00707922" w:rsidRDefault="00707922" w:rsidP="00EE7B6E"/>
  <w:p w:rsidR="00707922" w:rsidRDefault="00707922" w:rsidP="00EE7B6E"/>
  <w:p w:rsidR="00707922" w:rsidRDefault="00707922" w:rsidP="00EE7B6E"/>
  <w:p w:rsidR="00707922" w:rsidRDefault="007079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922" w:rsidRDefault="007079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250" w:rsidRDefault="00B602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0"/>
    <w:multiLevelType w:val="multilevel"/>
    <w:tmpl w:val="894EE892"/>
    <w:lvl w:ilvl="0">
      <w:start w:val="8"/>
      <w:numFmt w:val="decimal"/>
      <w:isLgl/>
      <w:suff w:val="nothing"/>
      <w:lvlText w:val="%1."/>
      <w:lvlJc w:val="left"/>
      <w:pPr>
        <w:ind w:left="0" w:firstLine="360"/>
      </w:pPr>
      <w:rPr>
        <w:rFonts w:ascii="Times New Roman Bold" w:eastAsia="ヒラギノ角ゴ Pro W3" w:hAnsi="Times New Roman Bold" w:hint="default"/>
        <w:color w:val="000000"/>
        <w:position w:val="0"/>
        <w:sz w:val="24"/>
      </w:rPr>
    </w:lvl>
    <w:lvl w:ilvl="1">
      <w:start w:val="3"/>
      <w:numFmt w:val="decimal"/>
      <w:isLgl/>
      <w:suff w:val="nothing"/>
      <w:lvlText w:val="%1.%2."/>
      <w:lvlJc w:val="left"/>
      <w:pPr>
        <w:ind w:left="0" w:firstLine="792"/>
      </w:pPr>
      <w:rPr>
        <w:rFonts w:hint="default"/>
        <w:b/>
        <w:color w:val="000000"/>
        <w:position w:val="0"/>
        <w:sz w:val="24"/>
      </w:rPr>
    </w:lvl>
    <w:lvl w:ilvl="2">
      <w:start w:val="1"/>
      <w:numFmt w:val="decimal"/>
      <w:isLgl/>
      <w:suff w:val="nothing"/>
      <w:lvlText w:val="%1.%2.%3."/>
      <w:lvlJc w:val="left"/>
      <w:pPr>
        <w:ind w:left="0" w:firstLine="1674"/>
      </w:pPr>
      <w:rPr>
        <w:rFonts w:ascii="Times New Roman Bold" w:eastAsia="ヒラギノ角ゴ Pro W3" w:hAnsi="Times New Roman Bold" w:hint="default"/>
        <w:color w:val="000000"/>
        <w:position w:val="0"/>
        <w:sz w:val="24"/>
      </w:rPr>
    </w:lvl>
    <w:lvl w:ilvl="3">
      <w:start w:val="1"/>
      <w:numFmt w:val="upperLetter"/>
      <w:lvlText w:val="%4."/>
      <w:lvlJc w:val="left"/>
      <w:pPr>
        <w:tabs>
          <w:tab w:val="num" w:pos="720"/>
        </w:tabs>
        <w:ind w:left="720" w:firstLine="1620"/>
      </w:pPr>
      <w:rPr>
        <w:rFonts w:ascii="Times New Roman Bold" w:eastAsia="ヒラギノ角ゴ Pro W3" w:hAnsi="Times New Roman Bold" w:hint="default"/>
        <w:color w:val="000000"/>
        <w:position w:val="0"/>
        <w:sz w:val="24"/>
      </w:rPr>
    </w:lvl>
    <w:lvl w:ilvl="4">
      <w:start w:val="1"/>
      <w:numFmt w:val="upperLetter"/>
      <w:suff w:val="nothing"/>
      <w:lvlText w:val="%5."/>
      <w:lvlJc w:val="left"/>
      <w:pPr>
        <w:ind w:left="0" w:firstLine="2232"/>
      </w:pPr>
      <w:rPr>
        <w:rFonts w:ascii="Times New Roman" w:eastAsia="ヒラギノ角ゴ Pro W3" w:hAnsi="Times New Roman" w:hint="default"/>
        <w:color w:val="000000"/>
        <w:position w:val="0"/>
        <w:sz w:val="24"/>
      </w:rPr>
    </w:lvl>
    <w:lvl w:ilvl="5">
      <w:start w:val="1"/>
      <w:numFmt w:val="decimal"/>
      <w:isLgl/>
      <w:suff w:val="nothing"/>
      <w:lvlText w:val="%5.%6."/>
      <w:lvlJc w:val="left"/>
      <w:pPr>
        <w:ind w:left="0" w:firstLine="2736"/>
      </w:pPr>
      <w:rPr>
        <w:rFonts w:hint="default"/>
        <w:color w:val="000000"/>
        <w:position w:val="0"/>
        <w:sz w:val="24"/>
      </w:rPr>
    </w:lvl>
    <w:lvl w:ilvl="6">
      <w:start w:val="1"/>
      <w:numFmt w:val="decimal"/>
      <w:isLgl/>
      <w:suff w:val="nothing"/>
      <w:lvlText w:val="%5.%6.%7."/>
      <w:lvlJc w:val="left"/>
      <w:pPr>
        <w:ind w:left="0" w:firstLine="3240"/>
      </w:pPr>
      <w:rPr>
        <w:rFonts w:hint="default"/>
        <w:color w:val="000000"/>
        <w:position w:val="0"/>
        <w:sz w:val="24"/>
      </w:rPr>
    </w:lvl>
    <w:lvl w:ilvl="7">
      <w:start w:val="1"/>
      <w:numFmt w:val="decimal"/>
      <w:isLgl/>
      <w:suff w:val="nothing"/>
      <w:lvlText w:val="%5.%6.%7.%8."/>
      <w:lvlJc w:val="left"/>
      <w:pPr>
        <w:ind w:left="0" w:firstLine="3744"/>
      </w:pPr>
      <w:rPr>
        <w:rFonts w:hint="default"/>
        <w:color w:val="000000"/>
        <w:position w:val="0"/>
        <w:sz w:val="24"/>
      </w:rPr>
    </w:lvl>
    <w:lvl w:ilvl="8">
      <w:start w:val="1"/>
      <w:numFmt w:val="decimal"/>
      <w:isLgl/>
      <w:suff w:val="nothing"/>
      <w:lvlText w:val="%5.%6.%7.%8.%9."/>
      <w:lvlJc w:val="left"/>
      <w:pPr>
        <w:ind w:left="0" w:firstLine="4320"/>
      </w:pPr>
      <w:rPr>
        <w:rFonts w:hint="default"/>
        <w:color w:val="000000"/>
        <w:position w:val="0"/>
        <w:sz w:val="24"/>
      </w:rPr>
    </w:lvl>
  </w:abstractNum>
  <w:abstractNum w:abstractNumId="1">
    <w:nsid w:val="01276C68"/>
    <w:multiLevelType w:val="hybridMultilevel"/>
    <w:tmpl w:val="04D81DA0"/>
    <w:lvl w:ilvl="0" w:tplc="66822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6B4E05"/>
    <w:multiLevelType w:val="hybridMultilevel"/>
    <w:tmpl w:val="7470716A"/>
    <w:lvl w:ilvl="0" w:tplc="8D92AEAC">
      <w:start w:val="1"/>
      <w:numFmt w:val="decimal"/>
      <w:lvlText w:val="%1."/>
      <w:lvlJc w:val="left"/>
      <w:pPr>
        <w:ind w:left="720" w:hanging="360"/>
      </w:pPr>
      <w:rPr>
        <w:rFonts w:hint="default"/>
        <w:b/>
      </w:rPr>
    </w:lvl>
    <w:lvl w:ilvl="1" w:tplc="A3DA756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6667F2"/>
    <w:multiLevelType w:val="multilevel"/>
    <w:tmpl w:val="B16AADC8"/>
    <w:lvl w:ilvl="0">
      <w:start w:val="9"/>
      <w:numFmt w:val="decimal"/>
      <w:lvlText w:val="%1."/>
      <w:lvlJc w:val="left"/>
      <w:pPr>
        <w:ind w:left="540" w:hanging="540"/>
      </w:pPr>
      <w:rPr>
        <w:rFonts w:hint="default"/>
      </w:rPr>
    </w:lvl>
    <w:lvl w:ilvl="1">
      <w:start w:val="2"/>
      <w:numFmt w:val="decimal"/>
      <w:lvlText w:val="%1.%2."/>
      <w:lvlJc w:val="left"/>
      <w:pPr>
        <w:ind w:left="900" w:hanging="54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9EC4A8B"/>
    <w:multiLevelType w:val="hybridMultilevel"/>
    <w:tmpl w:val="30B29F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B64CB"/>
    <w:multiLevelType w:val="multilevel"/>
    <w:tmpl w:val="5D807F5C"/>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20"/>
        </w:tabs>
        <w:ind w:left="720" w:hanging="360"/>
      </w:pPr>
      <w:rPr>
        <w:rFonts w:cs="Times New Roman" w:hint="default"/>
        <w:b/>
        <w:i w:val="0"/>
        <w:sz w:val="22"/>
        <w:szCs w:val="22"/>
      </w:rPr>
    </w:lvl>
    <w:lvl w:ilvl="2">
      <w:start w:val="1"/>
      <w:numFmt w:val="decimal"/>
      <w:lvlText w:val="%1.%2.%3."/>
      <w:lvlJc w:val="left"/>
      <w:pPr>
        <w:tabs>
          <w:tab w:val="num" w:pos="1080"/>
        </w:tabs>
        <w:ind w:left="1080" w:hanging="360"/>
      </w:pPr>
      <w:rPr>
        <w:rFonts w:ascii="Times New Roman" w:hAnsi="Times New Roman" w:cs="Times New Roman" w:hint="default"/>
        <w:b/>
        <w:i w:val="0"/>
      </w:rPr>
    </w:lvl>
    <w:lvl w:ilvl="3">
      <w:start w:val="1"/>
      <w:numFmt w:val="upperLetter"/>
      <w:lvlText w:val="%4."/>
      <w:lvlJc w:val="left"/>
      <w:pPr>
        <w:tabs>
          <w:tab w:val="num" w:pos="1440"/>
        </w:tabs>
        <w:ind w:left="1440" w:hanging="360"/>
      </w:pPr>
      <w:rPr>
        <w:rFonts w:ascii="Times New Roman" w:eastAsia="Times New Roman" w:hAnsi="Times New Roman" w:cs="Times New Roman" w:hint="default"/>
        <w:b/>
      </w:rPr>
    </w:lvl>
    <w:lvl w:ilvl="4">
      <w:start w:val="1"/>
      <w:numFmt w:val="upperLetter"/>
      <w:lvlText w:val="%5."/>
      <w:lvlJc w:val="left"/>
      <w:pPr>
        <w:tabs>
          <w:tab w:val="num" w:pos="1800"/>
        </w:tabs>
        <w:ind w:left="1800" w:hanging="360"/>
      </w:pPr>
      <w:rPr>
        <w:rFonts w:ascii="Times New Roman" w:eastAsia="Times New Roman" w:hAnsi="Times New Roman" w:cs="Times New Roman" w:hint="default"/>
      </w:rPr>
    </w:lvl>
    <w:lvl w:ilvl="5">
      <w:start w:val="1"/>
      <w:numFmt w:val="decimal"/>
      <w:lvlText w:val="%1.%2.%3.%4.%5.%6."/>
      <w:lvlJc w:val="left"/>
      <w:pPr>
        <w:tabs>
          <w:tab w:val="num" w:pos="2160"/>
        </w:tabs>
        <w:ind w:left="2160" w:hanging="360"/>
      </w:pPr>
      <w:rPr>
        <w:rFonts w:cs="Times New Roman" w:hint="default"/>
      </w:rPr>
    </w:lvl>
    <w:lvl w:ilvl="6">
      <w:start w:val="1"/>
      <w:numFmt w:val="decimal"/>
      <w:lvlText w:val="%1.%2.%3.%4.%5.%6.%7."/>
      <w:lvlJc w:val="left"/>
      <w:pPr>
        <w:tabs>
          <w:tab w:val="num" w:pos="2520"/>
        </w:tabs>
        <w:ind w:left="2520" w:hanging="360"/>
      </w:pPr>
      <w:rPr>
        <w:rFonts w:cs="Times New Roman" w:hint="default"/>
      </w:rPr>
    </w:lvl>
    <w:lvl w:ilvl="7">
      <w:start w:val="1"/>
      <w:numFmt w:val="decimal"/>
      <w:lvlText w:val="%1.%2.%3.%4.%5.%6.%7.%8."/>
      <w:lvlJc w:val="left"/>
      <w:pPr>
        <w:tabs>
          <w:tab w:val="num" w:pos="2880"/>
        </w:tabs>
        <w:ind w:left="2880" w:hanging="360"/>
      </w:pPr>
      <w:rPr>
        <w:rFonts w:cs="Times New Roman" w:hint="default"/>
      </w:rPr>
    </w:lvl>
    <w:lvl w:ilvl="8">
      <w:start w:val="1"/>
      <w:numFmt w:val="decimal"/>
      <w:lvlText w:val="%1.%2.%3.%4.%5.%6.%7.%8.%9."/>
      <w:lvlJc w:val="left"/>
      <w:pPr>
        <w:tabs>
          <w:tab w:val="num" w:pos="3240"/>
        </w:tabs>
        <w:ind w:left="3240" w:hanging="360"/>
      </w:pPr>
      <w:rPr>
        <w:rFonts w:cs="Times New Roman" w:hint="default"/>
      </w:rPr>
    </w:lvl>
  </w:abstractNum>
  <w:abstractNum w:abstractNumId="6">
    <w:nsid w:val="15103BBA"/>
    <w:multiLevelType w:val="hybridMultilevel"/>
    <w:tmpl w:val="90489546"/>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8DC6C02"/>
    <w:multiLevelType w:val="multilevel"/>
    <w:tmpl w:val="137AA6AC"/>
    <w:lvl w:ilvl="0">
      <w:start w:val="1"/>
      <w:numFmt w:val="decimal"/>
      <w:lvlText w:val="%1)"/>
      <w:lvlJc w:val="left"/>
      <w:pPr>
        <w:ind w:left="360" w:hanging="360"/>
      </w:pPr>
      <w:rPr>
        <w:b/>
      </w:rPr>
    </w:lvl>
    <w:lvl w:ilvl="1">
      <w:start w:val="1"/>
      <w:numFmt w:val="lowerLetter"/>
      <w:lvlText w:val="%2)"/>
      <w:lvlJc w:val="left"/>
      <w:pPr>
        <w:ind w:left="720" w:hanging="360"/>
      </w:pPr>
      <w:rPr>
        <w:b/>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9D005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A3F0BDB"/>
    <w:multiLevelType w:val="hybridMultilevel"/>
    <w:tmpl w:val="0BF03C10"/>
    <w:lvl w:ilvl="0" w:tplc="04090001">
      <w:start w:val="1"/>
      <w:numFmt w:val="bullet"/>
      <w:lvlText w:val=""/>
      <w:lvlJc w:val="left"/>
      <w:pPr>
        <w:ind w:left="1898" w:hanging="360"/>
      </w:pPr>
      <w:rPr>
        <w:rFonts w:ascii="Symbol" w:hAnsi="Symbol" w:hint="default"/>
      </w:rPr>
    </w:lvl>
    <w:lvl w:ilvl="1" w:tplc="04090003" w:tentative="1">
      <w:start w:val="1"/>
      <w:numFmt w:val="bullet"/>
      <w:lvlText w:val="o"/>
      <w:lvlJc w:val="left"/>
      <w:pPr>
        <w:ind w:left="2618" w:hanging="360"/>
      </w:pPr>
      <w:rPr>
        <w:rFonts w:ascii="Courier New" w:hAnsi="Courier New" w:cs="Courier New" w:hint="default"/>
      </w:rPr>
    </w:lvl>
    <w:lvl w:ilvl="2" w:tplc="04090005" w:tentative="1">
      <w:start w:val="1"/>
      <w:numFmt w:val="bullet"/>
      <w:lvlText w:val=""/>
      <w:lvlJc w:val="left"/>
      <w:pPr>
        <w:ind w:left="3338" w:hanging="360"/>
      </w:pPr>
      <w:rPr>
        <w:rFonts w:ascii="Wingdings" w:hAnsi="Wingdings" w:hint="default"/>
      </w:rPr>
    </w:lvl>
    <w:lvl w:ilvl="3" w:tplc="04090001" w:tentative="1">
      <w:start w:val="1"/>
      <w:numFmt w:val="bullet"/>
      <w:lvlText w:val=""/>
      <w:lvlJc w:val="left"/>
      <w:pPr>
        <w:ind w:left="4058" w:hanging="360"/>
      </w:pPr>
      <w:rPr>
        <w:rFonts w:ascii="Symbol" w:hAnsi="Symbol" w:hint="default"/>
      </w:rPr>
    </w:lvl>
    <w:lvl w:ilvl="4" w:tplc="04090003" w:tentative="1">
      <w:start w:val="1"/>
      <w:numFmt w:val="bullet"/>
      <w:lvlText w:val="o"/>
      <w:lvlJc w:val="left"/>
      <w:pPr>
        <w:ind w:left="4778" w:hanging="360"/>
      </w:pPr>
      <w:rPr>
        <w:rFonts w:ascii="Courier New" w:hAnsi="Courier New" w:cs="Courier New" w:hint="default"/>
      </w:rPr>
    </w:lvl>
    <w:lvl w:ilvl="5" w:tplc="04090005" w:tentative="1">
      <w:start w:val="1"/>
      <w:numFmt w:val="bullet"/>
      <w:lvlText w:val=""/>
      <w:lvlJc w:val="left"/>
      <w:pPr>
        <w:ind w:left="5498" w:hanging="360"/>
      </w:pPr>
      <w:rPr>
        <w:rFonts w:ascii="Wingdings" w:hAnsi="Wingdings" w:hint="default"/>
      </w:rPr>
    </w:lvl>
    <w:lvl w:ilvl="6" w:tplc="04090001" w:tentative="1">
      <w:start w:val="1"/>
      <w:numFmt w:val="bullet"/>
      <w:lvlText w:val=""/>
      <w:lvlJc w:val="left"/>
      <w:pPr>
        <w:ind w:left="6218" w:hanging="360"/>
      </w:pPr>
      <w:rPr>
        <w:rFonts w:ascii="Symbol" w:hAnsi="Symbol" w:hint="default"/>
      </w:rPr>
    </w:lvl>
    <w:lvl w:ilvl="7" w:tplc="04090003" w:tentative="1">
      <w:start w:val="1"/>
      <w:numFmt w:val="bullet"/>
      <w:lvlText w:val="o"/>
      <w:lvlJc w:val="left"/>
      <w:pPr>
        <w:ind w:left="6938" w:hanging="360"/>
      </w:pPr>
      <w:rPr>
        <w:rFonts w:ascii="Courier New" w:hAnsi="Courier New" w:cs="Courier New" w:hint="default"/>
      </w:rPr>
    </w:lvl>
    <w:lvl w:ilvl="8" w:tplc="04090005" w:tentative="1">
      <w:start w:val="1"/>
      <w:numFmt w:val="bullet"/>
      <w:lvlText w:val=""/>
      <w:lvlJc w:val="left"/>
      <w:pPr>
        <w:ind w:left="7658" w:hanging="360"/>
      </w:pPr>
      <w:rPr>
        <w:rFonts w:ascii="Wingdings" w:hAnsi="Wingdings" w:hint="default"/>
      </w:rPr>
    </w:lvl>
  </w:abstractNum>
  <w:abstractNum w:abstractNumId="10">
    <w:nsid w:val="20BA4896"/>
    <w:multiLevelType w:val="hybridMultilevel"/>
    <w:tmpl w:val="06D09A04"/>
    <w:lvl w:ilvl="0" w:tplc="1188E372">
      <w:start w:val="1"/>
      <w:numFmt w:val="upperLetter"/>
      <w:suff w:val="space"/>
      <w:lvlText w:val="%1."/>
      <w:lvlJc w:val="left"/>
      <w:pPr>
        <w:ind w:left="360" w:firstLine="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805119"/>
    <w:multiLevelType w:val="hybridMultilevel"/>
    <w:tmpl w:val="0036534E"/>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36C2050"/>
    <w:multiLevelType w:val="hybridMultilevel"/>
    <w:tmpl w:val="4D2CEF68"/>
    <w:lvl w:ilvl="0" w:tplc="1940F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D76FAB"/>
    <w:multiLevelType w:val="hybridMultilevel"/>
    <w:tmpl w:val="76D8A0E0"/>
    <w:lvl w:ilvl="0" w:tplc="DDE2CDA4">
      <w:start w:val="1"/>
      <w:numFmt w:val="upp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B170B0"/>
    <w:multiLevelType w:val="multilevel"/>
    <w:tmpl w:val="B3B6C28A"/>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2"/>
        <w:szCs w:val="22"/>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28BA207E"/>
    <w:multiLevelType w:val="hybridMultilevel"/>
    <w:tmpl w:val="6B3680F4"/>
    <w:lvl w:ilvl="0" w:tplc="87182D00">
      <w:start w:val="1"/>
      <w:numFmt w:val="low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495428"/>
    <w:multiLevelType w:val="multilevel"/>
    <w:tmpl w:val="C878613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8011912"/>
    <w:multiLevelType w:val="hybridMultilevel"/>
    <w:tmpl w:val="D55478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AB25A6E"/>
    <w:multiLevelType w:val="hybridMultilevel"/>
    <w:tmpl w:val="D098F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DCE12B6"/>
    <w:multiLevelType w:val="hybridMultilevel"/>
    <w:tmpl w:val="A866FCDC"/>
    <w:lvl w:ilvl="0" w:tplc="05DAE6F6">
      <w:start w:val="1"/>
      <w:numFmt w:val="decimal"/>
      <w:lvlText w:val="%1."/>
      <w:lvlJc w:val="left"/>
      <w:pPr>
        <w:ind w:left="1080" w:hanging="360"/>
      </w:pPr>
      <w:rPr>
        <w:rFonts w:hint="default"/>
        <w:b/>
      </w:rPr>
    </w:lvl>
    <w:lvl w:ilvl="1" w:tplc="3154AAAE">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FDC7F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6524A8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C4E60E3"/>
    <w:multiLevelType w:val="multilevel"/>
    <w:tmpl w:val="E74AAB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nsid w:val="5CCB15B0"/>
    <w:multiLevelType w:val="hybridMultilevel"/>
    <w:tmpl w:val="9DDEB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CD201F"/>
    <w:multiLevelType w:val="hybridMultilevel"/>
    <w:tmpl w:val="114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E93E51"/>
    <w:multiLevelType w:val="hybridMultilevel"/>
    <w:tmpl w:val="BAC0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2911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4"/>
  </w:num>
  <w:num w:numId="3">
    <w:abstractNumId w:val="16"/>
  </w:num>
  <w:num w:numId="4">
    <w:abstractNumId w:val="6"/>
  </w:num>
  <w:num w:numId="5">
    <w:abstractNumId w:val="11"/>
  </w:num>
  <w:num w:numId="6">
    <w:abstractNumId w:val="25"/>
  </w:num>
  <w:num w:numId="7">
    <w:abstractNumId w:val="15"/>
  </w:num>
  <w:num w:numId="8">
    <w:abstractNumId w:val="10"/>
  </w:num>
  <w:num w:numId="9">
    <w:abstractNumId w:val="13"/>
  </w:num>
  <w:num w:numId="10">
    <w:abstractNumId w:val="12"/>
  </w:num>
  <w:num w:numId="11">
    <w:abstractNumId w:val="24"/>
  </w:num>
  <w:num w:numId="12">
    <w:abstractNumId w:val="1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2"/>
  </w:num>
  <w:num w:numId="16">
    <w:abstractNumId w:val="23"/>
  </w:num>
  <w:num w:numId="17">
    <w:abstractNumId w:val="7"/>
  </w:num>
  <w:num w:numId="18">
    <w:abstractNumId w:val="3"/>
  </w:num>
  <w:num w:numId="19">
    <w:abstractNumId w:val="2"/>
  </w:num>
  <w:num w:numId="20">
    <w:abstractNumId w:val="4"/>
  </w:num>
  <w:num w:numId="21">
    <w:abstractNumId w:val="18"/>
  </w:num>
  <w:num w:numId="22">
    <w:abstractNumId w:val="1"/>
  </w:num>
  <w:num w:numId="23">
    <w:abstractNumId w:val="5"/>
  </w:num>
  <w:num w:numId="24">
    <w:abstractNumId w:val="17"/>
  </w:num>
  <w:num w:numId="25">
    <w:abstractNumId w:val="20"/>
  </w:num>
  <w:num w:numId="26">
    <w:abstractNumId w:val="26"/>
  </w:num>
  <w:num w:numId="27">
    <w:abstractNumId w:val="8"/>
  </w:num>
  <w:num w:numId="28">
    <w:abstractNumId w:val="2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2801"/>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1296D"/>
    <w:rsid w:val="00001FEA"/>
    <w:rsid w:val="00002A8C"/>
    <w:rsid w:val="0000742B"/>
    <w:rsid w:val="00011320"/>
    <w:rsid w:val="0001434C"/>
    <w:rsid w:val="00014B1C"/>
    <w:rsid w:val="00021680"/>
    <w:rsid w:val="00025A43"/>
    <w:rsid w:val="00025A51"/>
    <w:rsid w:val="000260CC"/>
    <w:rsid w:val="00026FF6"/>
    <w:rsid w:val="0003114E"/>
    <w:rsid w:val="00031D19"/>
    <w:rsid w:val="00032158"/>
    <w:rsid w:val="000375BC"/>
    <w:rsid w:val="00042139"/>
    <w:rsid w:val="00042AEE"/>
    <w:rsid w:val="00043D6E"/>
    <w:rsid w:val="0004723D"/>
    <w:rsid w:val="0004729D"/>
    <w:rsid w:val="0005103A"/>
    <w:rsid w:val="00051541"/>
    <w:rsid w:val="00054E47"/>
    <w:rsid w:val="00057BD9"/>
    <w:rsid w:val="00061C04"/>
    <w:rsid w:val="00063BB0"/>
    <w:rsid w:val="00064B81"/>
    <w:rsid w:val="00067CDB"/>
    <w:rsid w:val="00071787"/>
    <w:rsid w:val="000727FD"/>
    <w:rsid w:val="00072A37"/>
    <w:rsid w:val="00075502"/>
    <w:rsid w:val="00076E0A"/>
    <w:rsid w:val="00077030"/>
    <w:rsid w:val="00077D7D"/>
    <w:rsid w:val="00081DA0"/>
    <w:rsid w:val="00082D0B"/>
    <w:rsid w:val="0008345E"/>
    <w:rsid w:val="0008392F"/>
    <w:rsid w:val="00087383"/>
    <w:rsid w:val="000874A4"/>
    <w:rsid w:val="000927E6"/>
    <w:rsid w:val="000929ED"/>
    <w:rsid w:val="00092ABA"/>
    <w:rsid w:val="000A07F9"/>
    <w:rsid w:val="000A1162"/>
    <w:rsid w:val="000A292D"/>
    <w:rsid w:val="000B3A43"/>
    <w:rsid w:val="000B3B02"/>
    <w:rsid w:val="000B434E"/>
    <w:rsid w:val="000B43B1"/>
    <w:rsid w:val="000C11DA"/>
    <w:rsid w:val="000C3F89"/>
    <w:rsid w:val="000C6B94"/>
    <w:rsid w:val="000C6EA8"/>
    <w:rsid w:val="000C7B96"/>
    <w:rsid w:val="000D314A"/>
    <w:rsid w:val="000D7035"/>
    <w:rsid w:val="000D7B38"/>
    <w:rsid w:val="000E20A3"/>
    <w:rsid w:val="000E5133"/>
    <w:rsid w:val="000E52D2"/>
    <w:rsid w:val="000E53D0"/>
    <w:rsid w:val="000E7799"/>
    <w:rsid w:val="000F4017"/>
    <w:rsid w:val="000F47F8"/>
    <w:rsid w:val="000F4C7F"/>
    <w:rsid w:val="000F4E13"/>
    <w:rsid w:val="000F4FD8"/>
    <w:rsid w:val="000F5656"/>
    <w:rsid w:val="000F68E6"/>
    <w:rsid w:val="000F7627"/>
    <w:rsid w:val="00100C00"/>
    <w:rsid w:val="0010118F"/>
    <w:rsid w:val="0010180F"/>
    <w:rsid w:val="0010586B"/>
    <w:rsid w:val="00107E44"/>
    <w:rsid w:val="001131FC"/>
    <w:rsid w:val="00115F64"/>
    <w:rsid w:val="00116AAE"/>
    <w:rsid w:val="00117533"/>
    <w:rsid w:val="00123A80"/>
    <w:rsid w:val="001254B3"/>
    <w:rsid w:val="00126776"/>
    <w:rsid w:val="00126FA0"/>
    <w:rsid w:val="0013040F"/>
    <w:rsid w:val="00130A2B"/>
    <w:rsid w:val="00133698"/>
    <w:rsid w:val="00136A01"/>
    <w:rsid w:val="00137EC9"/>
    <w:rsid w:val="0014141C"/>
    <w:rsid w:val="001425C7"/>
    <w:rsid w:val="0014336A"/>
    <w:rsid w:val="00143689"/>
    <w:rsid w:val="00143746"/>
    <w:rsid w:val="00143DDC"/>
    <w:rsid w:val="001466B6"/>
    <w:rsid w:val="001518B0"/>
    <w:rsid w:val="001539D7"/>
    <w:rsid w:val="00153C2C"/>
    <w:rsid w:val="00154A29"/>
    <w:rsid w:val="001571A6"/>
    <w:rsid w:val="00160E76"/>
    <w:rsid w:val="001641FE"/>
    <w:rsid w:val="001642DD"/>
    <w:rsid w:val="00164FEC"/>
    <w:rsid w:val="001658E4"/>
    <w:rsid w:val="00166C2A"/>
    <w:rsid w:val="00175F77"/>
    <w:rsid w:val="0017673E"/>
    <w:rsid w:val="0018223D"/>
    <w:rsid w:val="00183693"/>
    <w:rsid w:val="00183C23"/>
    <w:rsid w:val="0018445B"/>
    <w:rsid w:val="00187AA5"/>
    <w:rsid w:val="00190799"/>
    <w:rsid w:val="00192A3B"/>
    <w:rsid w:val="001A203C"/>
    <w:rsid w:val="001A5E82"/>
    <w:rsid w:val="001A6E0C"/>
    <w:rsid w:val="001B4298"/>
    <w:rsid w:val="001B461A"/>
    <w:rsid w:val="001B4B2E"/>
    <w:rsid w:val="001B5CE2"/>
    <w:rsid w:val="001C04E0"/>
    <w:rsid w:val="001C2EAE"/>
    <w:rsid w:val="001D1424"/>
    <w:rsid w:val="001D212A"/>
    <w:rsid w:val="001D7752"/>
    <w:rsid w:val="001E4292"/>
    <w:rsid w:val="001E62DD"/>
    <w:rsid w:val="001F0AC6"/>
    <w:rsid w:val="00202170"/>
    <w:rsid w:val="00205D8F"/>
    <w:rsid w:val="002060DD"/>
    <w:rsid w:val="00216AC5"/>
    <w:rsid w:val="00217420"/>
    <w:rsid w:val="0022323B"/>
    <w:rsid w:val="00223BF8"/>
    <w:rsid w:val="00230A69"/>
    <w:rsid w:val="0023144B"/>
    <w:rsid w:val="00232FB5"/>
    <w:rsid w:val="00233A67"/>
    <w:rsid w:val="00234C87"/>
    <w:rsid w:val="00236FEC"/>
    <w:rsid w:val="0023751C"/>
    <w:rsid w:val="002406B8"/>
    <w:rsid w:val="0024081A"/>
    <w:rsid w:val="00240F52"/>
    <w:rsid w:val="0024463D"/>
    <w:rsid w:val="00251D81"/>
    <w:rsid w:val="0025333C"/>
    <w:rsid w:val="002577A2"/>
    <w:rsid w:val="002610D0"/>
    <w:rsid w:val="00261E1D"/>
    <w:rsid w:val="00263D73"/>
    <w:rsid w:val="00264E8C"/>
    <w:rsid w:val="002744D3"/>
    <w:rsid w:val="002750AB"/>
    <w:rsid w:val="00277719"/>
    <w:rsid w:val="002811E7"/>
    <w:rsid w:val="002825FF"/>
    <w:rsid w:val="002834B9"/>
    <w:rsid w:val="002863A4"/>
    <w:rsid w:val="00290672"/>
    <w:rsid w:val="002929CC"/>
    <w:rsid w:val="002976C0"/>
    <w:rsid w:val="002A090F"/>
    <w:rsid w:val="002A09EC"/>
    <w:rsid w:val="002A10ED"/>
    <w:rsid w:val="002A4487"/>
    <w:rsid w:val="002A7693"/>
    <w:rsid w:val="002B1224"/>
    <w:rsid w:val="002B16DB"/>
    <w:rsid w:val="002B22D8"/>
    <w:rsid w:val="002B4623"/>
    <w:rsid w:val="002B5DC0"/>
    <w:rsid w:val="002B6F99"/>
    <w:rsid w:val="002C5B86"/>
    <w:rsid w:val="002C621A"/>
    <w:rsid w:val="002C7DD2"/>
    <w:rsid w:val="002D1412"/>
    <w:rsid w:val="002D3129"/>
    <w:rsid w:val="002D5465"/>
    <w:rsid w:val="002D761C"/>
    <w:rsid w:val="002D7E42"/>
    <w:rsid w:val="002E111D"/>
    <w:rsid w:val="002E4A26"/>
    <w:rsid w:val="002E53DA"/>
    <w:rsid w:val="002E764C"/>
    <w:rsid w:val="002F0E57"/>
    <w:rsid w:val="002F21DA"/>
    <w:rsid w:val="002F3542"/>
    <w:rsid w:val="002F713A"/>
    <w:rsid w:val="002F7B72"/>
    <w:rsid w:val="003009F0"/>
    <w:rsid w:val="003021CC"/>
    <w:rsid w:val="00311845"/>
    <w:rsid w:val="00312C93"/>
    <w:rsid w:val="00313DE8"/>
    <w:rsid w:val="00315AB2"/>
    <w:rsid w:val="00315C1C"/>
    <w:rsid w:val="00316E50"/>
    <w:rsid w:val="00320D9B"/>
    <w:rsid w:val="00321818"/>
    <w:rsid w:val="00322A38"/>
    <w:rsid w:val="003246DC"/>
    <w:rsid w:val="00324846"/>
    <w:rsid w:val="00324F96"/>
    <w:rsid w:val="00325CD8"/>
    <w:rsid w:val="0032647A"/>
    <w:rsid w:val="00326B2C"/>
    <w:rsid w:val="0033048A"/>
    <w:rsid w:val="00331079"/>
    <w:rsid w:val="00332728"/>
    <w:rsid w:val="00334E40"/>
    <w:rsid w:val="00336D43"/>
    <w:rsid w:val="00346450"/>
    <w:rsid w:val="003474B7"/>
    <w:rsid w:val="00351989"/>
    <w:rsid w:val="00351B9E"/>
    <w:rsid w:val="003532C4"/>
    <w:rsid w:val="00354817"/>
    <w:rsid w:val="00360A0E"/>
    <w:rsid w:val="00370A45"/>
    <w:rsid w:val="00371441"/>
    <w:rsid w:val="003727FF"/>
    <w:rsid w:val="003730F7"/>
    <w:rsid w:val="00374D20"/>
    <w:rsid w:val="00375F53"/>
    <w:rsid w:val="00375FF0"/>
    <w:rsid w:val="003775D9"/>
    <w:rsid w:val="00384372"/>
    <w:rsid w:val="003933B4"/>
    <w:rsid w:val="00396BB8"/>
    <w:rsid w:val="00397C32"/>
    <w:rsid w:val="003A37CF"/>
    <w:rsid w:val="003A4953"/>
    <w:rsid w:val="003A4DF8"/>
    <w:rsid w:val="003A77A5"/>
    <w:rsid w:val="003B199D"/>
    <w:rsid w:val="003B332F"/>
    <w:rsid w:val="003B3AFA"/>
    <w:rsid w:val="003B5483"/>
    <w:rsid w:val="003B628A"/>
    <w:rsid w:val="003D3261"/>
    <w:rsid w:val="003D4696"/>
    <w:rsid w:val="003D4CC2"/>
    <w:rsid w:val="003D57FF"/>
    <w:rsid w:val="003D68BC"/>
    <w:rsid w:val="003E1D42"/>
    <w:rsid w:val="003E61A8"/>
    <w:rsid w:val="003E65C3"/>
    <w:rsid w:val="003F199A"/>
    <w:rsid w:val="003F2402"/>
    <w:rsid w:val="003F3099"/>
    <w:rsid w:val="003F379B"/>
    <w:rsid w:val="003F5D1E"/>
    <w:rsid w:val="00401AAD"/>
    <w:rsid w:val="00402017"/>
    <w:rsid w:val="00403775"/>
    <w:rsid w:val="00407497"/>
    <w:rsid w:val="0041200B"/>
    <w:rsid w:val="00412AE3"/>
    <w:rsid w:val="004160EB"/>
    <w:rsid w:val="0041680F"/>
    <w:rsid w:val="00416FAE"/>
    <w:rsid w:val="0042317F"/>
    <w:rsid w:val="00423E80"/>
    <w:rsid w:val="00424F77"/>
    <w:rsid w:val="0042639D"/>
    <w:rsid w:val="00427D71"/>
    <w:rsid w:val="00427E66"/>
    <w:rsid w:val="00445307"/>
    <w:rsid w:val="00445D04"/>
    <w:rsid w:val="0044623E"/>
    <w:rsid w:val="0045062D"/>
    <w:rsid w:val="00450824"/>
    <w:rsid w:val="00450A65"/>
    <w:rsid w:val="004579C2"/>
    <w:rsid w:val="0046593D"/>
    <w:rsid w:val="00470990"/>
    <w:rsid w:val="00470BFD"/>
    <w:rsid w:val="00472C88"/>
    <w:rsid w:val="00473653"/>
    <w:rsid w:val="00475A41"/>
    <w:rsid w:val="00481F5A"/>
    <w:rsid w:val="00482D7B"/>
    <w:rsid w:val="00483E96"/>
    <w:rsid w:val="004860D7"/>
    <w:rsid w:val="00490CAF"/>
    <w:rsid w:val="004921F6"/>
    <w:rsid w:val="0049274F"/>
    <w:rsid w:val="00493023"/>
    <w:rsid w:val="004A1931"/>
    <w:rsid w:val="004A5F5F"/>
    <w:rsid w:val="004B1C65"/>
    <w:rsid w:val="004B5E9D"/>
    <w:rsid w:val="004B7682"/>
    <w:rsid w:val="004C001C"/>
    <w:rsid w:val="004C0BFE"/>
    <w:rsid w:val="004C1514"/>
    <w:rsid w:val="004C23FB"/>
    <w:rsid w:val="004C2D67"/>
    <w:rsid w:val="004C4F57"/>
    <w:rsid w:val="004D173F"/>
    <w:rsid w:val="004D272F"/>
    <w:rsid w:val="004D50E6"/>
    <w:rsid w:val="004D546A"/>
    <w:rsid w:val="004E01BF"/>
    <w:rsid w:val="004E3EE9"/>
    <w:rsid w:val="004E5718"/>
    <w:rsid w:val="004E6A50"/>
    <w:rsid w:val="004F1C12"/>
    <w:rsid w:val="004F22BC"/>
    <w:rsid w:val="004F22E5"/>
    <w:rsid w:val="004F434E"/>
    <w:rsid w:val="004F4876"/>
    <w:rsid w:val="004F4A81"/>
    <w:rsid w:val="004F536B"/>
    <w:rsid w:val="004F5ADB"/>
    <w:rsid w:val="004F78E7"/>
    <w:rsid w:val="004F7C06"/>
    <w:rsid w:val="00502BE1"/>
    <w:rsid w:val="0050307A"/>
    <w:rsid w:val="00503ABB"/>
    <w:rsid w:val="00506B72"/>
    <w:rsid w:val="00507A8D"/>
    <w:rsid w:val="00511EAA"/>
    <w:rsid w:val="00513748"/>
    <w:rsid w:val="00513C71"/>
    <w:rsid w:val="00514764"/>
    <w:rsid w:val="00521065"/>
    <w:rsid w:val="00524790"/>
    <w:rsid w:val="00524D5F"/>
    <w:rsid w:val="0053089D"/>
    <w:rsid w:val="00537C87"/>
    <w:rsid w:val="00543144"/>
    <w:rsid w:val="00543EBC"/>
    <w:rsid w:val="00545786"/>
    <w:rsid w:val="00546194"/>
    <w:rsid w:val="00552C15"/>
    <w:rsid w:val="00553D61"/>
    <w:rsid w:val="00554B0F"/>
    <w:rsid w:val="0056005F"/>
    <w:rsid w:val="005615C4"/>
    <w:rsid w:val="00563434"/>
    <w:rsid w:val="00571CE2"/>
    <w:rsid w:val="00573815"/>
    <w:rsid w:val="00573FC1"/>
    <w:rsid w:val="00574131"/>
    <w:rsid w:val="00574C75"/>
    <w:rsid w:val="00576995"/>
    <w:rsid w:val="00583069"/>
    <w:rsid w:val="00583F4C"/>
    <w:rsid w:val="00586263"/>
    <w:rsid w:val="00586D32"/>
    <w:rsid w:val="00587FA7"/>
    <w:rsid w:val="005A0743"/>
    <w:rsid w:val="005A0AA1"/>
    <w:rsid w:val="005B38B5"/>
    <w:rsid w:val="005B7E10"/>
    <w:rsid w:val="005C1267"/>
    <w:rsid w:val="005C3810"/>
    <w:rsid w:val="005C5681"/>
    <w:rsid w:val="005D3ACF"/>
    <w:rsid w:val="005D4007"/>
    <w:rsid w:val="005D6A78"/>
    <w:rsid w:val="005E0204"/>
    <w:rsid w:val="005E28C3"/>
    <w:rsid w:val="005E5668"/>
    <w:rsid w:val="005E5C0F"/>
    <w:rsid w:val="005F0AE0"/>
    <w:rsid w:val="005F2C4F"/>
    <w:rsid w:val="005F30B2"/>
    <w:rsid w:val="005F44D4"/>
    <w:rsid w:val="005F4A5F"/>
    <w:rsid w:val="005F6E6C"/>
    <w:rsid w:val="00602710"/>
    <w:rsid w:val="006043C7"/>
    <w:rsid w:val="00607043"/>
    <w:rsid w:val="00607C82"/>
    <w:rsid w:val="00614A9C"/>
    <w:rsid w:val="00614C0A"/>
    <w:rsid w:val="00617E29"/>
    <w:rsid w:val="0062058D"/>
    <w:rsid w:val="00621D97"/>
    <w:rsid w:val="00624926"/>
    <w:rsid w:val="0062498A"/>
    <w:rsid w:val="006257B2"/>
    <w:rsid w:val="006300E6"/>
    <w:rsid w:val="006315E1"/>
    <w:rsid w:val="006322D0"/>
    <w:rsid w:val="006338D5"/>
    <w:rsid w:val="00634DA5"/>
    <w:rsid w:val="00641717"/>
    <w:rsid w:val="00644385"/>
    <w:rsid w:val="006455AC"/>
    <w:rsid w:val="0065068D"/>
    <w:rsid w:val="006521FC"/>
    <w:rsid w:val="00652AA5"/>
    <w:rsid w:val="006542B5"/>
    <w:rsid w:val="006560D4"/>
    <w:rsid w:val="00657D4F"/>
    <w:rsid w:val="006602DC"/>
    <w:rsid w:val="006604C7"/>
    <w:rsid w:val="00662093"/>
    <w:rsid w:val="00663F13"/>
    <w:rsid w:val="00665612"/>
    <w:rsid w:val="00665A20"/>
    <w:rsid w:val="00665E60"/>
    <w:rsid w:val="00672DB0"/>
    <w:rsid w:val="00680A08"/>
    <w:rsid w:val="00686915"/>
    <w:rsid w:val="00692201"/>
    <w:rsid w:val="00694B66"/>
    <w:rsid w:val="006A0093"/>
    <w:rsid w:val="006A0C90"/>
    <w:rsid w:val="006A13BB"/>
    <w:rsid w:val="006A298E"/>
    <w:rsid w:val="006A2C51"/>
    <w:rsid w:val="006B1ECB"/>
    <w:rsid w:val="006B5611"/>
    <w:rsid w:val="006B5ADA"/>
    <w:rsid w:val="006B7CFB"/>
    <w:rsid w:val="006C0260"/>
    <w:rsid w:val="006C2400"/>
    <w:rsid w:val="006D2F23"/>
    <w:rsid w:val="006D687F"/>
    <w:rsid w:val="006D787C"/>
    <w:rsid w:val="006E46AD"/>
    <w:rsid w:val="006E61D8"/>
    <w:rsid w:val="006E6EB3"/>
    <w:rsid w:val="006E7557"/>
    <w:rsid w:val="006F417E"/>
    <w:rsid w:val="006F41B6"/>
    <w:rsid w:val="006F41ED"/>
    <w:rsid w:val="006F5AF3"/>
    <w:rsid w:val="006F6840"/>
    <w:rsid w:val="006F7259"/>
    <w:rsid w:val="00701D1D"/>
    <w:rsid w:val="007061A5"/>
    <w:rsid w:val="00706B64"/>
    <w:rsid w:val="007075EB"/>
    <w:rsid w:val="00707922"/>
    <w:rsid w:val="007108C1"/>
    <w:rsid w:val="0071443F"/>
    <w:rsid w:val="00721544"/>
    <w:rsid w:val="00721653"/>
    <w:rsid w:val="0073039B"/>
    <w:rsid w:val="00730BDD"/>
    <w:rsid w:val="0074227A"/>
    <w:rsid w:val="00742F99"/>
    <w:rsid w:val="00743C86"/>
    <w:rsid w:val="0074462D"/>
    <w:rsid w:val="00744E3C"/>
    <w:rsid w:val="007451DC"/>
    <w:rsid w:val="00746E49"/>
    <w:rsid w:val="0074736D"/>
    <w:rsid w:val="0074765E"/>
    <w:rsid w:val="00754302"/>
    <w:rsid w:val="00757EB3"/>
    <w:rsid w:val="0076127C"/>
    <w:rsid w:val="0076272A"/>
    <w:rsid w:val="00764CEC"/>
    <w:rsid w:val="007667B5"/>
    <w:rsid w:val="00766D48"/>
    <w:rsid w:val="00767CC2"/>
    <w:rsid w:val="007725E4"/>
    <w:rsid w:val="0077484E"/>
    <w:rsid w:val="00774F02"/>
    <w:rsid w:val="007762FA"/>
    <w:rsid w:val="00777B41"/>
    <w:rsid w:val="00781946"/>
    <w:rsid w:val="00782DE9"/>
    <w:rsid w:val="00783BAA"/>
    <w:rsid w:val="00790890"/>
    <w:rsid w:val="0079132F"/>
    <w:rsid w:val="007970BD"/>
    <w:rsid w:val="007A4B03"/>
    <w:rsid w:val="007A525F"/>
    <w:rsid w:val="007A73E4"/>
    <w:rsid w:val="007A797F"/>
    <w:rsid w:val="007B0AED"/>
    <w:rsid w:val="007B158D"/>
    <w:rsid w:val="007B7D84"/>
    <w:rsid w:val="007C3254"/>
    <w:rsid w:val="007C3780"/>
    <w:rsid w:val="007C63E3"/>
    <w:rsid w:val="007C647C"/>
    <w:rsid w:val="007C74D1"/>
    <w:rsid w:val="007C7EBB"/>
    <w:rsid w:val="007D57D3"/>
    <w:rsid w:val="007E0E36"/>
    <w:rsid w:val="007E1100"/>
    <w:rsid w:val="007E2C91"/>
    <w:rsid w:val="007E7DA9"/>
    <w:rsid w:val="007F0218"/>
    <w:rsid w:val="007F2206"/>
    <w:rsid w:val="007F30DC"/>
    <w:rsid w:val="007F650E"/>
    <w:rsid w:val="00806B85"/>
    <w:rsid w:val="0081296D"/>
    <w:rsid w:val="00814599"/>
    <w:rsid w:val="00816B88"/>
    <w:rsid w:val="008202F8"/>
    <w:rsid w:val="00821862"/>
    <w:rsid w:val="0082542B"/>
    <w:rsid w:val="00827CD5"/>
    <w:rsid w:val="0083290A"/>
    <w:rsid w:val="00836AF1"/>
    <w:rsid w:val="008431F5"/>
    <w:rsid w:val="00845EF6"/>
    <w:rsid w:val="00846080"/>
    <w:rsid w:val="00850D98"/>
    <w:rsid w:val="00853BA4"/>
    <w:rsid w:val="00856CB0"/>
    <w:rsid w:val="00857094"/>
    <w:rsid w:val="0085788B"/>
    <w:rsid w:val="008617FC"/>
    <w:rsid w:val="00864A44"/>
    <w:rsid w:val="008650A5"/>
    <w:rsid w:val="008701D5"/>
    <w:rsid w:val="0087185C"/>
    <w:rsid w:val="00873254"/>
    <w:rsid w:val="00876DCA"/>
    <w:rsid w:val="00883F86"/>
    <w:rsid w:val="00884DA3"/>
    <w:rsid w:val="0088596E"/>
    <w:rsid w:val="008870F8"/>
    <w:rsid w:val="00887483"/>
    <w:rsid w:val="00891613"/>
    <w:rsid w:val="00891DA8"/>
    <w:rsid w:val="00892D58"/>
    <w:rsid w:val="008959D9"/>
    <w:rsid w:val="00896A50"/>
    <w:rsid w:val="008A1F9A"/>
    <w:rsid w:val="008A4357"/>
    <w:rsid w:val="008A5A89"/>
    <w:rsid w:val="008A6944"/>
    <w:rsid w:val="008B02C7"/>
    <w:rsid w:val="008B0AD7"/>
    <w:rsid w:val="008B165A"/>
    <w:rsid w:val="008C6E6A"/>
    <w:rsid w:val="008D64CA"/>
    <w:rsid w:val="008D66F4"/>
    <w:rsid w:val="008E036F"/>
    <w:rsid w:val="008E0AE5"/>
    <w:rsid w:val="008E2CB8"/>
    <w:rsid w:val="008E30C3"/>
    <w:rsid w:val="008E5529"/>
    <w:rsid w:val="008E69CE"/>
    <w:rsid w:val="008F017A"/>
    <w:rsid w:val="008F1535"/>
    <w:rsid w:val="008F1DCB"/>
    <w:rsid w:val="008F5C76"/>
    <w:rsid w:val="008F797D"/>
    <w:rsid w:val="00901E88"/>
    <w:rsid w:val="009076B9"/>
    <w:rsid w:val="009079A0"/>
    <w:rsid w:val="009079FD"/>
    <w:rsid w:val="0091009B"/>
    <w:rsid w:val="00912D2D"/>
    <w:rsid w:val="00914221"/>
    <w:rsid w:val="009161BF"/>
    <w:rsid w:val="0092337C"/>
    <w:rsid w:val="009244B2"/>
    <w:rsid w:val="009257BA"/>
    <w:rsid w:val="00925C03"/>
    <w:rsid w:val="00930C96"/>
    <w:rsid w:val="00931060"/>
    <w:rsid w:val="00931358"/>
    <w:rsid w:val="009321F7"/>
    <w:rsid w:val="00933221"/>
    <w:rsid w:val="00935AD7"/>
    <w:rsid w:val="009361DD"/>
    <w:rsid w:val="00941701"/>
    <w:rsid w:val="00945B48"/>
    <w:rsid w:val="0095232A"/>
    <w:rsid w:val="00952BB6"/>
    <w:rsid w:val="00955752"/>
    <w:rsid w:val="00955E44"/>
    <w:rsid w:val="00957BC4"/>
    <w:rsid w:val="009610AC"/>
    <w:rsid w:val="009629C2"/>
    <w:rsid w:val="00962D29"/>
    <w:rsid w:val="00972197"/>
    <w:rsid w:val="00973D2D"/>
    <w:rsid w:val="0098275F"/>
    <w:rsid w:val="009835BC"/>
    <w:rsid w:val="00984BB6"/>
    <w:rsid w:val="0099724E"/>
    <w:rsid w:val="00997A5E"/>
    <w:rsid w:val="009A6D4E"/>
    <w:rsid w:val="009B0389"/>
    <w:rsid w:val="009B1220"/>
    <w:rsid w:val="009B20C2"/>
    <w:rsid w:val="009B29C7"/>
    <w:rsid w:val="009B3785"/>
    <w:rsid w:val="009B654D"/>
    <w:rsid w:val="009B6EAC"/>
    <w:rsid w:val="009C2028"/>
    <w:rsid w:val="009C27B4"/>
    <w:rsid w:val="009C2CCA"/>
    <w:rsid w:val="009C586A"/>
    <w:rsid w:val="009C7511"/>
    <w:rsid w:val="009D08E0"/>
    <w:rsid w:val="009D1034"/>
    <w:rsid w:val="009D1101"/>
    <w:rsid w:val="009D1B92"/>
    <w:rsid w:val="009D1EE1"/>
    <w:rsid w:val="009D51B8"/>
    <w:rsid w:val="009D6D6D"/>
    <w:rsid w:val="009E448D"/>
    <w:rsid w:val="009E4BC9"/>
    <w:rsid w:val="009E6EC2"/>
    <w:rsid w:val="009F0264"/>
    <w:rsid w:val="009F2B98"/>
    <w:rsid w:val="009F35C2"/>
    <w:rsid w:val="00A01E14"/>
    <w:rsid w:val="00A02364"/>
    <w:rsid w:val="00A026D5"/>
    <w:rsid w:val="00A02905"/>
    <w:rsid w:val="00A04F0E"/>
    <w:rsid w:val="00A06ED6"/>
    <w:rsid w:val="00A07662"/>
    <w:rsid w:val="00A076F0"/>
    <w:rsid w:val="00A10E3E"/>
    <w:rsid w:val="00A1142A"/>
    <w:rsid w:val="00A13D72"/>
    <w:rsid w:val="00A14A2E"/>
    <w:rsid w:val="00A214FE"/>
    <w:rsid w:val="00A236A3"/>
    <w:rsid w:val="00A23CC3"/>
    <w:rsid w:val="00A25466"/>
    <w:rsid w:val="00A2696D"/>
    <w:rsid w:val="00A308FA"/>
    <w:rsid w:val="00A31D82"/>
    <w:rsid w:val="00A358F2"/>
    <w:rsid w:val="00A41AFA"/>
    <w:rsid w:val="00A449DC"/>
    <w:rsid w:val="00A50D7A"/>
    <w:rsid w:val="00A5538E"/>
    <w:rsid w:val="00A56658"/>
    <w:rsid w:val="00A57A74"/>
    <w:rsid w:val="00A64D60"/>
    <w:rsid w:val="00A70400"/>
    <w:rsid w:val="00A804ED"/>
    <w:rsid w:val="00A83F1C"/>
    <w:rsid w:val="00A86D01"/>
    <w:rsid w:val="00A914A1"/>
    <w:rsid w:val="00A94512"/>
    <w:rsid w:val="00A95518"/>
    <w:rsid w:val="00A955B9"/>
    <w:rsid w:val="00AA0CD4"/>
    <w:rsid w:val="00AA2BA3"/>
    <w:rsid w:val="00AA6DF8"/>
    <w:rsid w:val="00AB1231"/>
    <w:rsid w:val="00AB1895"/>
    <w:rsid w:val="00AB299F"/>
    <w:rsid w:val="00AB3FD1"/>
    <w:rsid w:val="00AB4BF2"/>
    <w:rsid w:val="00AB5B81"/>
    <w:rsid w:val="00AB5FF6"/>
    <w:rsid w:val="00AC0D59"/>
    <w:rsid w:val="00AC0E4A"/>
    <w:rsid w:val="00AC5B85"/>
    <w:rsid w:val="00AD0814"/>
    <w:rsid w:val="00AD3C79"/>
    <w:rsid w:val="00AE14A3"/>
    <w:rsid w:val="00AE2470"/>
    <w:rsid w:val="00AE6FA2"/>
    <w:rsid w:val="00AF0381"/>
    <w:rsid w:val="00AF12B9"/>
    <w:rsid w:val="00AF7BEB"/>
    <w:rsid w:val="00B0001C"/>
    <w:rsid w:val="00B02028"/>
    <w:rsid w:val="00B029C1"/>
    <w:rsid w:val="00B0539E"/>
    <w:rsid w:val="00B062A3"/>
    <w:rsid w:val="00B14265"/>
    <w:rsid w:val="00B157DD"/>
    <w:rsid w:val="00B22675"/>
    <w:rsid w:val="00B25AE3"/>
    <w:rsid w:val="00B263C5"/>
    <w:rsid w:val="00B33B86"/>
    <w:rsid w:val="00B41150"/>
    <w:rsid w:val="00B4376C"/>
    <w:rsid w:val="00B475FB"/>
    <w:rsid w:val="00B47D0F"/>
    <w:rsid w:val="00B531D7"/>
    <w:rsid w:val="00B55A71"/>
    <w:rsid w:val="00B60250"/>
    <w:rsid w:val="00B614AE"/>
    <w:rsid w:val="00B64221"/>
    <w:rsid w:val="00B67846"/>
    <w:rsid w:val="00B70716"/>
    <w:rsid w:val="00B729D2"/>
    <w:rsid w:val="00B7439B"/>
    <w:rsid w:val="00B758ED"/>
    <w:rsid w:val="00B84640"/>
    <w:rsid w:val="00B84655"/>
    <w:rsid w:val="00B903E3"/>
    <w:rsid w:val="00B906EE"/>
    <w:rsid w:val="00B90864"/>
    <w:rsid w:val="00B91742"/>
    <w:rsid w:val="00B91EFA"/>
    <w:rsid w:val="00B920A8"/>
    <w:rsid w:val="00B923DC"/>
    <w:rsid w:val="00B95306"/>
    <w:rsid w:val="00BA2C42"/>
    <w:rsid w:val="00BA2CE2"/>
    <w:rsid w:val="00BA58A6"/>
    <w:rsid w:val="00BA73B2"/>
    <w:rsid w:val="00BB1B21"/>
    <w:rsid w:val="00BB2A09"/>
    <w:rsid w:val="00BC0A63"/>
    <w:rsid w:val="00BC54E1"/>
    <w:rsid w:val="00BC5ADA"/>
    <w:rsid w:val="00BC6BD1"/>
    <w:rsid w:val="00BD06C7"/>
    <w:rsid w:val="00BD24ED"/>
    <w:rsid w:val="00BD585E"/>
    <w:rsid w:val="00BD64DD"/>
    <w:rsid w:val="00BD70D5"/>
    <w:rsid w:val="00BE0283"/>
    <w:rsid w:val="00BE07BF"/>
    <w:rsid w:val="00BE2AFA"/>
    <w:rsid w:val="00BE35C9"/>
    <w:rsid w:val="00BE62C0"/>
    <w:rsid w:val="00BE7EB0"/>
    <w:rsid w:val="00BF2608"/>
    <w:rsid w:val="00BF265E"/>
    <w:rsid w:val="00BF2EED"/>
    <w:rsid w:val="00BF645B"/>
    <w:rsid w:val="00BF7A3D"/>
    <w:rsid w:val="00C003CC"/>
    <w:rsid w:val="00C068C2"/>
    <w:rsid w:val="00C06AB0"/>
    <w:rsid w:val="00C07A73"/>
    <w:rsid w:val="00C13E2D"/>
    <w:rsid w:val="00C20E1A"/>
    <w:rsid w:val="00C23285"/>
    <w:rsid w:val="00C23498"/>
    <w:rsid w:val="00C244E3"/>
    <w:rsid w:val="00C30246"/>
    <w:rsid w:val="00C32FB1"/>
    <w:rsid w:val="00C34763"/>
    <w:rsid w:val="00C40585"/>
    <w:rsid w:val="00C40DF1"/>
    <w:rsid w:val="00C41E8F"/>
    <w:rsid w:val="00C42AD7"/>
    <w:rsid w:val="00C47C46"/>
    <w:rsid w:val="00C53BE3"/>
    <w:rsid w:val="00C55B4D"/>
    <w:rsid w:val="00C56B50"/>
    <w:rsid w:val="00C62FE3"/>
    <w:rsid w:val="00C666FE"/>
    <w:rsid w:val="00C66A8A"/>
    <w:rsid w:val="00C7002F"/>
    <w:rsid w:val="00C704F3"/>
    <w:rsid w:val="00C7350F"/>
    <w:rsid w:val="00C749AC"/>
    <w:rsid w:val="00C76334"/>
    <w:rsid w:val="00C7779C"/>
    <w:rsid w:val="00C80EBD"/>
    <w:rsid w:val="00C835BF"/>
    <w:rsid w:val="00C92277"/>
    <w:rsid w:val="00C9290B"/>
    <w:rsid w:val="00C95034"/>
    <w:rsid w:val="00C9641F"/>
    <w:rsid w:val="00CA29C7"/>
    <w:rsid w:val="00CA313E"/>
    <w:rsid w:val="00CA4E80"/>
    <w:rsid w:val="00CB13E6"/>
    <w:rsid w:val="00CB2094"/>
    <w:rsid w:val="00CB685A"/>
    <w:rsid w:val="00CC0A5E"/>
    <w:rsid w:val="00CC18E2"/>
    <w:rsid w:val="00CC1F10"/>
    <w:rsid w:val="00CC4276"/>
    <w:rsid w:val="00CC4A64"/>
    <w:rsid w:val="00CC6521"/>
    <w:rsid w:val="00CC745C"/>
    <w:rsid w:val="00CD0186"/>
    <w:rsid w:val="00CD0FF7"/>
    <w:rsid w:val="00CD1E62"/>
    <w:rsid w:val="00CD2649"/>
    <w:rsid w:val="00CD5090"/>
    <w:rsid w:val="00CD64C7"/>
    <w:rsid w:val="00CD6561"/>
    <w:rsid w:val="00CD7073"/>
    <w:rsid w:val="00CD7848"/>
    <w:rsid w:val="00CE306F"/>
    <w:rsid w:val="00CE57EF"/>
    <w:rsid w:val="00CE582E"/>
    <w:rsid w:val="00CE648E"/>
    <w:rsid w:val="00CF2CA4"/>
    <w:rsid w:val="00CF3940"/>
    <w:rsid w:val="00D016A8"/>
    <w:rsid w:val="00D02456"/>
    <w:rsid w:val="00D030CB"/>
    <w:rsid w:val="00D039F1"/>
    <w:rsid w:val="00D0501D"/>
    <w:rsid w:val="00D05AC7"/>
    <w:rsid w:val="00D06051"/>
    <w:rsid w:val="00D0628B"/>
    <w:rsid w:val="00D06EBC"/>
    <w:rsid w:val="00D079F5"/>
    <w:rsid w:val="00D158D6"/>
    <w:rsid w:val="00D21238"/>
    <w:rsid w:val="00D229F8"/>
    <w:rsid w:val="00D22FB6"/>
    <w:rsid w:val="00D243B1"/>
    <w:rsid w:val="00D30FA3"/>
    <w:rsid w:val="00D33EB1"/>
    <w:rsid w:val="00D34414"/>
    <w:rsid w:val="00D34733"/>
    <w:rsid w:val="00D35620"/>
    <w:rsid w:val="00D4179F"/>
    <w:rsid w:val="00D422D5"/>
    <w:rsid w:val="00D42500"/>
    <w:rsid w:val="00D45BCA"/>
    <w:rsid w:val="00D46B02"/>
    <w:rsid w:val="00D471F6"/>
    <w:rsid w:val="00D47745"/>
    <w:rsid w:val="00D53B2D"/>
    <w:rsid w:val="00D55D9D"/>
    <w:rsid w:val="00D610AF"/>
    <w:rsid w:val="00D70993"/>
    <w:rsid w:val="00D716BB"/>
    <w:rsid w:val="00D75A12"/>
    <w:rsid w:val="00D75C70"/>
    <w:rsid w:val="00D76B67"/>
    <w:rsid w:val="00D76B96"/>
    <w:rsid w:val="00D77188"/>
    <w:rsid w:val="00D8057D"/>
    <w:rsid w:val="00D91A0F"/>
    <w:rsid w:val="00D9475A"/>
    <w:rsid w:val="00D9510B"/>
    <w:rsid w:val="00D9535E"/>
    <w:rsid w:val="00DA1DCA"/>
    <w:rsid w:val="00DA4081"/>
    <w:rsid w:val="00DB427D"/>
    <w:rsid w:val="00DC0351"/>
    <w:rsid w:val="00DC6F2B"/>
    <w:rsid w:val="00DD466E"/>
    <w:rsid w:val="00DD4865"/>
    <w:rsid w:val="00DD5BCF"/>
    <w:rsid w:val="00DD7C3E"/>
    <w:rsid w:val="00DE4DC0"/>
    <w:rsid w:val="00DF18F3"/>
    <w:rsid w:val="00E0063C"/>
    <w:rsid w:val="00E03B86"/>
    <w:rsid w:val="00E1128D"/>
    <w:rsid w:val="00E112E5"/>
    <w:rsid w:val="00E13CBE"/>
    <w:rsid w:val="00E15C03"/>
    <w:rsid w:val="00E173C0"/>
    <w:rsid w:val="00E174E7"/>
    <w:rsid w:val="00E17B31"/>
    <w:rsid w:val="00E30B8D"/>
    <w:rsid w:val="00E36E3D"/>
    <w:rsid w:val="00E36FFB"/>
    <w:rsid w:val="00E40454"/>
    <w:rsid w:val="00E40BFB"/>
    <w:rsid w:val="00E42466"/>
    <w:rsid w:val="00E424D6"/>
    <w:rsid w:val="00E51434"/>
    <w:rsid w:val="00E55398"/>
    <w:rsid w:val="00E55F8E"/>
    <w:rsid w:val="00E56CC5"/>
    <w:rsid w:val="00E6031F"/>
    <w:rsid w:val="00E60F47"/>
    <w:rsid w:val="00E61AC9"/>
    <w:rsid w:val="00E63520"/>
    <w:rsid w:val="00E642B8"/>
    <w:rsid w:val="00E66DA4"/>
    <w:rsid w:val="00E7209F"/>
    <w:rsid w:val="00E744F1"/>
    <w:rsid w:val="00E759AB"/>
    <w:rsid w:val="00E762F9"/>
    <w:rsid w:val="00E806EC"/>
    <w:rsid w:val="00E8225D"/>
    <w:rsid w:val="00E837E6"/>
    <w:rsid w:val="00E843FF"/>
    <w:rsid w:val="00E8736A"/>
    <w:rsid w:val="00E873FC"/>
    <w:rsid w:val="00E93C0C"/>
    <w:rsid w:val="00E94B23"/>
    <w:rsid w:val="00E964A9"/>
    <w:rsid w:val="00EA311B"/>
    <w:rsid w:val="00EA6607"/>
    <w:rsid w:val="00EA7C29"/>
    <w:rsid w:val="00EB024F"/>
    <w:rsid w:val="00EB114A"/>
    <w:rsid w:val="00EB5645"/>
    <w:rsid w:val="00EB60CC"/>
    <w:rsid w:val="00EC1DA0"/>
    <w:rsid w:val="00EC3BAC"/>
    <w:rsid w:val="00EC4FB3"/>
    <w:rsid w:val="00EC6B5C"/>
    <w:rsid w:val="00ED2619"/>
    <w:rsid w:val="00ED5DD0"/>
    <w:rsid w:val="00ED61D1"/>
    <w:rsid w:val="00EE0B0D"/>
    <w:rsid w:val="00EE2E04"/>
    <w:rsid w:val="00EE60AE"/>
    <w:rsid w:val="00EE713E"/>
    <w:rsid w:val="00EE7B6E"/>
    <w:rsid w:val="00EF0C72"/>
    <w:rsid w:val="00EF0DCB"/>
    <w:rsid w:val="00EF3739"/>
    <w:rsid w:val="00EF3D56"/>
    <w:rsid w:val="00F00BFC"/>
    <w:rsid w:val="00F03A06"/>
    <w:rsid w:val="00F07844"/>
    <w:rsid w:val="00F12DCE"/>
    <w:rsid w:val="00F1379F"/>
    <w:rsid w:val="00F14D26"/>
    <w:rsid w:val="00F210D8"/>
    <w:rsid w:val="00F213F7"/>
    <w:rsid w:val="00F2777B"/>
    <w:rsid w:val="00F40FE9"/>
    <w:rsid w:val="00F412D5"/>
    <w:rsid w:val="00F4188A"/>
    <w:rsid w:val="00F42195"/>
    <w:rsid w:val="00F438AC"/>
    <w:rsid w:val="00F44A02"/>
    <w:rsid w:val="00F4537F"/>
    <w:rsid w:val="00F457B4"/>
    <w:rsid w:val="00F565D3"/>
    <w:rsid w:val="00F63845"/>
    <w:rsid w:val="00F63B51"/>
    <w:rsid w:val="00F63D36"/>
    <w:rsid w:val="00F67238"/>
    <w:rsid w:val="00F6791B"/>
    <w:rsid w:val="00F74556"/>
    <w:rsid w:val="00F74B24"/>
    <w:rsid w:val="00F751B2"/>
    <w:rsid w:val="00F75D8B"/>
    <w:rsid w:val="00F81D5F"/>
    <w:rsid w:val="00F829E6"/>
    <w:rsid w:val="00F873A7"/>
    <w:rsid w:val="00F918E2"/>
    <w:rsid w:val="00F94DF1"/>
    <w:rsid w:val="00F9527C"/>
    <w:rsid w:val="00F95E3F"/>
    <w:rsid w:val="00FB0FE6"/>
    <w:rsid w:val="00FB2A79"/>
    <w:rsid w:val="00FB30EE"/>
    <w:rsid w:val="00FB379A"/>
    <w:rsid w:val="00FB44AD"/>
    <w:rsid w:val="00FB603A"/>
    <w:rsid w:val="00FB76D5"/>
    <w:rsid w:val="00FC2E14"/>
    <w:rsid w:val="00FC33CF"/>
    <w:rsid w:val="00FC3A5A"/>
    <w:rsid w:val="00FC6DD5"/>
    <w:rsid w:val="00FC7CDC"/>
    <w:rsid w:val="00FD0A70"/>
    <w:rsid w:val="00FD0C81"/>
    <w:rsid w:val="00FD4DDB"/>
    <w:rsid w:val="00FE6FC4"/>
    <w:rsid w:val="00FF1E04"/>
    <w:rsid w:val="00FF4C0D"/>
    <w:rsid w:val="00FF59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1"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qFormat="1"/>
    <w:lsdException w:name="Default Paragraph Font" w:uiPriority="1"/>
    <w:lsdException w:name="Subtitle" w:uiPriority="11" w:qFormat="1"/>
    <w:lsdException w:name="Strong" w:uiPriority="22" w:qFormat="1"/>
    <w:lsdException w:name="Emphasis" w:uiPriority="20" w:qFormat="1"/>
    <w:lsdException w:name="Plain Text" w:uiPriority="99"/>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665A20"/>
    <w:rPr>
      <w:sz w:val="24"/>
      <w:szCs w:val="24"/>
      <w:lang w:bidi="en-US"/>
    </w:rPr>
  </w:style>
  <w:style w:type="paragraph" w:styleId="Heading1">
    <w:name w:val="heading 1"/>
    <w:basedOn w:val="Normal"/>
    <w:next w:val="Normal"/>
    <w:link w:val="Heading1Char"/>
    <w:uiPriority w:val="9"/>
    <w:qFormat/>
    <w:locked/>
    <w:rsid w:val="00665A2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locked/>
    <w:rsid w:val="00665A2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locked/>
    <w:rsid w:val="00665A2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locked/>
    <w:rsid w:val="00665A2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locked/>
    <w:rsid w:val="00665A2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665A2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665A20"/>
    <w:pPr>
      <w:spacing w:before="240" w:after="60"/>
      <w:outlineLvl w:val="6"/>
    </w:pPr>
  </w:style>
  <w:style w:type="paragraph" w:styleId="Heading8">
    <w:name w:val="heading 8"/>
    <w:basedOn w:val="Normal"/>
    <w:next w:val="Normal"/>
    <w:link w:val="Heading8Char"/>
    <w:uiPriority w:val="9"/>
    <w:semiHidden/>
    <w:unhideWhenUsed/>
    <w:qFormat/>
    <w:locked/>
    <w:rsid w:val="00665A20"/>
    <w:pPr>
      <w:spacing w:before="240" w:after="60"/>
      <w:outlineLvl w:val="7"/>
    </w:pPr>
    <w:rPr>
      <w:i/>
      <w:iCs/>
    </w:rPr>
  </w:style>
  <w:style w:type="paragraph" w:styleId="Heading9">
    <w:name w:val="heading 9"/>
    <w:basedOn w:val="Normal"/>
    <w:next w:val="Normal"/>
    <w:link w:val="Heading9Char"/>
    <w:uiPriority w:val="9"/>
    <w:semiHidden/>
    <w:unhideWhenUsed/>
    <w:qFormat/>
    <w:locked/>
    <w:rsid w:val="00665A2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
    <w:name w:val="Foot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styleId="ListParagraph">
    <w:name w:val="List Paragraph"/>
    <w:basedOn w:val="Normal"/>
    <w:uiPriority w:val="34"/>
    <w:qFormat/>
    <w:rsid w:val="00665A20"/>
    <w:pPr>
      <w:ind w:left="720"/>
      <w:contextualSpacing/>
    </w:pPr>
  </w:style>
  <w:style w:type="character" w:customStyle="1" w:styleId="Hyperlink1">
    <w:name w:val="Hyperlink1"/>
    <w:rsid w:val="009B29C7"/>
    <w:rPr>
      <w:color w:val="0000FF"/>
      <w:sz w:val="20"/>
      <w:u w:val="single"/>
    </w:rPr>
  </w:style>
  <w:style w:type="paragraph" w:customStyle="1" w:styleId="FreeForm">
    <w:name w:val="Free Form"/>
    <w:rsid w:val="00891613"/>
    <w:pPr>
      <w:spacing w:after="200" w:line="276" w:lineRule="auto"/>
    </w:pPr>
    <w:rPr>
      <w:rFonts w:eastAsia="ヒラギノ角ゴ Pro W3"/>
      <w:color w:val="000000"/>
      <w:sz w:val="22"/>
      <w:szCs w:val="22"/>
    </w:rPr>
  </w:style>
  <w:style w:type="paragraph" w:customStyle="1" w:styleId="FreeFormA">
    <w:name w:val="Free Form A"/>
    <w:rsid w:val="00891613"/>
    <w:pPr>
      <w:spacing w:after="200" w:line="276" w:lineRule="auto"/>
    </w:pPr>
    <w:rPr>
      <w:rFonts w:ascii="Lucida Grande" w:eastAsia="ヒラギノ角ゴ Pro W3" w:hAnsi="Lucida Grande"/>
      <w:color w:val="000000"/>
      <w:sz w:val="22"/>
      <w:szCs w:val="22"/>
    </w:rPr>
  </w:style>
  <w:style w:type="paragraph" w:customStyle="1" w:styleId="PlainText1">
    <w:name w:val="Plain Text1"/>
    <w:rsid w:val="00891613"/>
    <w:pPr>
      <w:spacing w:after="200" w:line="276" w:lineRule="auto"/>
    </w:pPr>
    <w:rPr>
      <w:rFonts w:ascii="Courier New" w:eastAsia="ヒラギノ角ゴ Pro W3" w:hAnsi="Courier New"/>
      <w:color w:val="000000"/>
      <w:sz w:val="22"/>
      <w:szCs w:val="22"/>
    </w:rPr>
  </w:style>
  <w:style w:type="paragraph" w:styleId="BalloonText">
    <w:name w:val="Balloon Text"/>
    <w:basedOn w:val="Normal"/>
    <w:link w:val="BalloonTextChar"/>
    <w:locked/>
    <w:rsid w:val="0081296D"/>
    <w:rPr>
      <w:rFonts w:ascii="Tahoma" w:hAnsi="Tahoma" w:cs="Tahoma"/>
      <w:sz w:val="16"/>
      <w:szCs w:val="16"/>
    </w:rPr>
  </w:style>
  <w:style w:type="character" w:customStyle="1" w:styleId="BalloonTextChar">
    <w:name w:val="Balloon Text Char"/>
    <w:basedOn w:val="DefaultParagraphFont"/>
    <w:link w:val="BalloonText"/>
    <w:rsid w:val="0081296D"/>
    <w:rPr>
      <w:rFonts w:ascii="Tahoma" w:eastAsia="ヒラギノ角ゴ Pro W3" w:hAnsi="Tahoma" w:cs="Tahoma"/>
      <w:color w:val="000000"/>
      <w:sz w:val="16"/>
      <w:szCs w:val="16"/>
    </w:rPr>
  </w:style>
  <w:style w:type="character" w:styleId="Hyperlink">
    <w:name w:val="Hyperlink"/>
    <w:locked/>
    <w:rsid w:val="005F6E6C"/>
    <w:rPr>
      <w:rFonts w:cs="Times New Roman"/>
      <w:color w:val="0000FF"/>
      <w:u w:val="single"/>
    </w:rPr>
  </w:style>
  <w:style w:type="paragraph" w:styleId="Header">
    <w:name w:val="header"/>
    <w:basedOn w:val="Normal"/>
    <w:link w:val="HeaderChar"/>
    <w:locked/>
    <w:rsid w:val="00D70993"/>
    <w:pPr>
      <w:tabs>
        <w:tab w:val="center" w:pos="4680"/>
        <w:tab w:val="right" w:pos="9360"/>
      </w:tabs>
    </w:pPr>
  </w:style>
  <w:style w:type="character" w:customStyle="1" w:styleId="HeaderChar">
    <w:name w:val="Header Char"/>
    <w:basedOn w:val="DefaultParagraphFont"/>
    <w:link w:val="Header"/>
    <w:rsid w:val="00D70993"/>
    <w:rPr>
      <w:rFonts w:ascii="Courier New" w:eastAsia="ヒラギノ角ゴ Pro W3" w:hAnsi="Courier New"/>
      <w:color w:val="000000"/>
      <w:sz w:val="24"/>
      <w:szCs w:val="24"/>
    </w:rPr>
  </w:style>
  <w:style w:type="paragraph" w:styleId="Footer">
    <w:name w:val="footer"/>
    <w:basedOn w:val="Normal"/>
    <w:link w:val="FooterChar"/>
    <w:uiPriority w:val="99"/>
    <w:locked/>
    <w:rsid w:val="00D70993"/>
    <w:pPr>
      <w:tabs>
        <w:tab w:val="center" w:pos="4680"/>
        <w:tab w:val="right" w:pos="9360"/>
      </w:tabs>
    </w:pPr>
  </w:style>
  <w:style w:type="character" w:customStyle="1" w:styleId="FooterChar">
    <w:name w:val="Footer Char"/>
    <w:basedOn w:val="DefaultParagraphFont"/>
    <w:link w:val="Footer"/>
    <w:uiPriority w:val="99"/>
    <w:rsid w:val="00D70993"/>
    <w:rPr>
      <w:rFonts w:ascii="Courier New" w:eastAsia="ヒラギノ角ゴ Pro W3" w:hAnsi="Courier New"/>
      <w:color w:val="000000"/>
      <w:sz w:val="24"/>
      <w:szCs w:val="24"/>
    </w:rPr>
  </w:style>
  <w:style w:type="character" w:customStyle="1" w:styleId="Heading1Char">
    <w:name w:val="Heading 1 Char"/>
    <w:basedOn w:val="DefaultParagraphFont"/>
    <w:link w:val="Heading1"/>
    <w:uiPriority w:val="9"/>
    <w:rsid w:val="00665A20"/>
    <w:rPr>
      <w:rFonts w:ascii="Cambria" w:eastAsia="Times New Roman" w:hAnsi="Cambria"/>
      <w:b/>
      <w:bCs/>
      <w:kern w:val="32"/>
      <w:sz w:val="32"/>
      <w:szCs w:val="32"/>
    </w:rPr>
  </w:style>
  <w:style w:type="character" w:customStyle="1" w:styleId="Heading2Char">
    <w:name w:val="Heading 2 Char"/>
    <w:basedOn w:val="DefaultParagraphFont"/>
    <w:link w:val="Heading2"/>
    <w:semiHidden/>
    <w:rsid w:val="00665A20"/>
    <w:rPr>
      <w:rFonts w:ascii="Cambria" w:eastAsia="Times New Roman" w:hAnsi="Cambria"/>
      <w:b/>
      <w:bCs/>
      <w:i/>
      <w:iCs/>
      <w:sz w:val="28"/>
      <w:szCs w:val="28"/>
    </w:rPr>
  </w:style>
  <w:style w:type="character" w:customStyle="1" w:styleId="Heading3Char">
    <w:name w:val="Heading 3 Char"/>
    <w:basedOn w:val="DefaultParagraphFont"/>
    <w:link w:val="Heading3"/>
    <w:semiHidden/>
    <w:rsid w:val="00665A20"/>
    <w:rPr>
      <w:rFonts w:ascii="Cambria" w:eastAsia="Times New Roman" w:hAnsi="Cambria"/>
      <w:b/>
      <w:bCs/>
      <w:sz w:val="26"/>
      <w:szCs w:val="26"/>
    </w:rPr>
  </w:style>
  <w:style w:type="character" w:customStyle="1" w:styleId="Heading4Char">
    <w:name w:val="Heading 4 Char"/>
    <w:basedOn w:val="DefaultParagraphFont"/>
    <w:link w:val="Heading4"/>
    <w:uiPriority w:val="9"/>
    <w:rsid w:val="00665A20"/>
    <w:rPr>
      <w:b/>
      <w:bCs/>
      <w:sz w:val="28"/>
      <w:szCs w:val="28"/>
    </w:rPr>
  </w:style>
  <w:style w:type="character" w:customStyle="1" w:styleId="Heading5Char">
    <w:name w:val="Heading 5 Char"/>
    <w:basedOn w:val="DefaultParagraphFont"/>
    <w:link w:val="Heading5"/>
    <w:uiPriority w:val="9"/>
    <w:semiHidden/>
    <w:rsid w:val="00665A20"/>
    <w:rPr>
      <w:b/>
      <w:bCs/>
      <w:i/>
      <w:iCs/>
      <w:sz w:val="26"/>
      <w:szCs w:val="26"/>
    </w:rPr>
  </w:style>
  <w:style w:type="character" w:customStyle="1" w:styleId="Heading6Char">
    <w:name w:val="Heading 6 Char"/>
    <w:basedOn w:val="DefaultParagraphFont"/>
    <w:link w:val="Heading6"/>
    <w:uiPriority w:val="9"/>
    <w:semiHidden/>
    <w:rsid w:val="00665A20"/>
    <w:rPr>
      <w:b/>
      <w:bCs/>
    </w:rPr>
  </w:style>
  <w:style w:type="character" w:customStyle="1" w:styleId="Heading7Char">
    <w:name w:val="Heading 7 Char"/>
    <w:basedOn w:val="DefaultParagraphFont"/>
    <w:link w:val="Heading7"/>
    <w:uiPriority w:val="9"/>
    <w:semiHidden/>
    <w:rsid w:val="00665A20"/>
    <w:rPr>
      <w:sz w:val="24"/>
      <w:szCs w:val="24"/>
    </w:rPr>
  </w:style>
  <w:style w:type="character" w:customStyle="1" w:styleId="Heading8Char">
    <w:name w:val="Heading 8 Char"/>
    <w:basedOn w:val="DefaultParagraphFont"/>
    <w:link w:val="Heading8"/>
    <w:uiPriority w:val="9"/>
    <w:semiHidden/>
    <w:rsid w:val="00665A20"/>
    <w:rPr>
      <w:i/>
      <w:iCs/>
      <w:sz w:val="24"/>
      <w:szCs w:val="24"/>
    </w:rPr>
  </w:style>
  <w:style w:type="character" w:customStyle="1" w:styleId="Heading9Char">
    <w:name w:val="Heading 9 Char"/>
    <w:basedOn w:val="DefaultParagraphFont"/>
    <w:link w:val="Heading9"/>
    <w:uiPriority w:val="9"/>
    <w:semiHidden/>
    <w:rsid w:val="00665A20"/>
    <w:rPr>
      <w:rFonts w:ascii="Cambria" w:eastAsia="Times New Roman" w:hAnsi="Cambria"/>
    </w:rPr>
  </w:style>
  <w:style w:type="paragraph" w:styleId="Title">
    <w:name w:val="Title"/>
    <w:basedOn w:val="Normal"/>
    <w:next w:val="Normal"/>
    <w:link w:val="TitleChar"/>
    <w:qFormat/>
    <w:locked/>
    <w:rsid w:val="00665A20"/>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665A20"/>
    <w:rPr>
      <w:rFonts w:ascii="Cambria" w:eastAsia="Times New Roman" w:hAnsi="Cambria"/>
      <w:b/>
      <w:bCs/>
      <w:kern w:val="28"/>
      <w:sz w:val="32"/>
      <w:szCs w:val="32"/>
    </w:rPr>
  </w:style>
  <w:style w:type="paragraph" w:styleId="Subtitle">
    <w:name w:val="Subtitle"/>
    <w:basedOn w:val="Normal"/>
    <w:next w:val="Normal"/>
    <w:link w:val="SubtitleChar"/>
    <w:uiPriority w:val="11"/>
    <w:qFormat/>
    <w:locked/>
    <w:rsid w:val="00665A20"/>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665A20"/>
    <w:rPr>
      <w:rFonts w:ascii="Cambria" w:eastAsia="Times New Roman" w:hAnsi="Cambria"/>
      <w:sz w:val="24"/>
      <w:szCs w:val="24"/>
    </w:rPr>
  </w:style>
  <w:style w:type="character" w:styleId="Strong">
    <w:name w:val="Strong"/>
    <w:basedOn w:val="DefaultParagraphFont"/>
    <w:uiPriority w:val="22"/>
    <w:qFormat/>
    <w:locked/>
    <w:rsid w:val="00665A20"/>
    <w:rPr>
      <w:b/>
      <w:bCs/>
    </w:rPr>
  </w:style>
  <w:style w:type="character" w:styleId="Emphasis">
    <w:name w:val="Emphasis"/>
    <w:basedOn w:val="DefaultParagraphFont"/>
    <w:uiPriority w:val="20"/>
    <w:qFormat/>
    <w:locked/>
    <w:rsid w:val="00665A20"/>
    <w:rPr>
      <w:rFonts w:ascii="Calibri" w:hAnsi="Calibri"/>
      <w:b/>
      <w:i/>
      <w:iCs/>
    </w:rPr>
  </w:style>
  <w:style w:type="paragraph" w:styleId="NoSpacing">
    <w:name w:val="No Spacing"/>
    <w:basedOn w:val="Normal"/>
    <w:uiPriority w:val="1"/>
    <w:qFormat/>
    <w:rsid w:val="00665A20"/>
    <w:rPr>
      <w:szCs w:val="32"/>
    </w:rPr>
  </w:style>
  <w:style w:type="paragraph" w:styleId="Quote">
    <w:name w:val="Quote"/>
    <w:basedOn w:val="Normal"/>
    <w:next w:val="Normal"/>
    <w:link w:val="QuoteChar"/>
    <w:uiPriority w:val="29"/>
    <w:qFormat/>
    <w:rsid w:val="00665A20"/>
    <w:rPr>
      <w:i/>
    </w:rPr>
  </w:style>
  <w:style w:type="character" w:customStyle="1" w:styleId="QuoteChar">
    <w:name w:val="Quote Char"/>
    <w:basedOn w:val="DefaultParagraphFont"/>
    <w:link w:val="Quote"/>
    <w:uiPriority w:val="29"/>
    <w:rsid w:val="00665A20"/>
    <w:rPr>
      <w:i/>
      <w:sz w:val="24"/>
      <w:szCs w:val="24"/>
    </w:rPr>
  </w:style>
  <w:style w:type="paragraph" w:styleId="IntenseQuote">
    <w:name w:val="Intense Quote"/>
    <w:basedOn w:val="Normal"/>
    <w:next w:val="Normal"/>
    <w:link w:val="IntenseQuoteChar"/>
    <w:uiPriority w:val="30"/>
    <w:qFormat/>
    <w:rsid w:val="00665A20"/>
    <w:pPr>
      <w:ind w:left="720" w:right="720"/>
    </w:pPr>
    <w:rPr>
      <w:b/>
      <w:i/>
      <w:szCs w:val="22"/>
    </w:rPr>
  </w:style>
  <w:style w:type="character" w:customStyle="1" w:styleId="IntenseQuoteChar">
    <w:name w:val="Intense Quote Char"/>
    <w:basedOn w:val="DefaultParagraphFont"/>
    <w:link w:val="IntenseQuote"/>
    <w:uiPriority w:val="30"/>
    <w:rsid w:val="00665A20"/>
    <w:rPr>
      <w:b/>
      <w:i/>
      <w:sz w:val="24"/>
    </w:rPr>
  </w:style>
  <w:style w:type="character" w:styleId="SubtleEmphasis">
    <w:name w:val="Subtle Emphasis"/>
    <w:uiPriority w:val="19"/>
    <w:qFormat/>
    <w:rsid w:val="00665A20"/>
    <w:rPr>
      <w:i/>
      <w:color w:val="5A5A5A"/>
    </w:rPr>
  </w:style>
  <w:style w:type="character" w:styleId="IntenseEmphasis">
    <w:name w:val="Intense Emphasis"/>
    <w:basedOn w:val="DefaultParagraphFont"/>
    <w:uiPriority w:val="21"/>
    <w:qFormat/>
    <w:rsid w:val="00665A20"/>
    <w:rPr>
      <w:b/>
      <w:i/>
      <w:sz w:val="24"/>
      <w:szCs w:val="24"/>
      <w:u w:val="single"/>
    </w:rPr>
  </w:style>
  <w:style w:type="character" w:styleId="SubtleReference">
    <w:name w:val="Subtle Reference"/>
    <w:basedOn w:val="DefaultParagraphFont"/>
    <w:uiPriority w:val="31"/>
    <w:qFormat/>
    <w:rsid w:val="00665A20"/>
    <w:rPr>
      <w:sz w:val="24"/>
      <w:szCs w:val="24"/>
      <w:u w:val="single"/>
    </w:rPr>
  </w:style>
  <w:style w:type="character" w:styleId="IntenseReference">
    <w:name w:val="Intense Reference"/>
    <w:basedOn w:val="DefaultParagraphFont"/>
    <w:uiPriority w:val="32"/>
    <w:qFormat/>
    <w:rsid w:val="00665A20"/>
    <w:rPr>
      <w:b/>
      <w:sz w:val="24"/>
      <w:u w:val="single"/>
    </w:rPr>
  </w:style>
  <w:style w:type="character" w:styleId="BookTitle">
    <w:name w:val="Book Title"/>
    <w:basedOn w:val="DefaultParagraphFont"/>
    <w:uiPriority w:val="33"/>
    <w:qFormat/>
    <w:rsid w:val="00665A20"/>
    <w:rPr>
      <w:rFonts w:ascii="Cambria" w:eastAsia="Times New Roman" w:hAnsi="Cambria"/>
      <w:b/>
      <w:i/>
      <w:sz w:val="24"/>
      <w:szCs w:val="24"/>
    </w:rPr>
  </w:style>
  <w:style w:type="paragraph" w:styleId="TOCHeading">
    <w:name w:val="TOC Heading"/>
    <w:basedOn w:val="Heading1"/>
    <w:next w:val="Normal"/>
    <w:uiPriority w:val="39"/>
    <w:semiHidden/>
    <w:unhideWhenUsed/>
    <w:qFormat/>
    <w:rsid w:val="00665A20"/>
    <w:pPr>
      <w:outlineLvl w:val="9"/>
    </w:pPr>
  </w:style>
  <w:style w:type="paragraph" w:styleId="PlainText">
    <w:name w:val="Plain Text"/>
    <w:basedOn w:val="Normal"/>
    <w:link w:val="PlainTextChar"/>
    <w:uiPriority w:val="99"/>
    <w:locked/>
    <w:rsid w:val="00B157DD"/>
    <w:rPr>
      <w:rFonts w:ascii="Courier New" w:hAnsi="Courier New" w:cs="Courier New"/>
      <w:sz w:val="20"/>
      <w:szCs w:val="20"/>
      <w:lang w:bidi="ar-SA"/>
    </w:rPr>
  </w:style>
  <w:style w:type="character" w:customStyle="1" w:styleId="PlainTextChar">
    <w:name w:val="Plain Text Char"/>
    <w:basedOn w:val="DefaultParagraphFont"/>
    <w:link w:val="PlainText"/>
    <w:uiPriority w:val="99"/>
    <w:rsid w:val="00B157DD"/>
    <w:rPr>
      <w:rFonts w:ascii="Courier New" w:hAnsi="Courier New" w:cs="Courier New"/>
    </w:rPr>
  </w:style>
  <w:style w:type="paragraph" w:styleId="Caption">
    <w:name w:val="caption"/>
    <w:basedOn w:val="Normal"/>
    <w:next w:val="Normal"/>
    <w:qFormat/>
    <w:locked/>
    <w:rsid w:val="00A804ED"/>
    <w:pPr>
      <w:widowControl w:val="0"/>
    </w:pPr>
    <w:rPr>
      <w:rFonts w:ascii="Times New Roman" w:hAnsi="Times New Roman"/>
      <w:b/>
      <w:bCs/>
      <w:szCs w:val="20"/>
      <w:lang w:bidi="ar-SA"/>
    </w:rPr>
  </w:style>
  <w:style w:type="character" w:styleId="CommentReference">
    <w:name w:val="annotation reference"/>
    <w:basedOn w:val="DefaultParagraphFont"/>
    <w:locked/>
    <w:rsid w:val="00A50D7A"/>
    <w:rPr>
      <w:sz w:val="16"/>
      <w:szCs w:val="16"/>
    </w:rPr>
  </w:style>
  <w:style w:type="paragraph" w:styleId="CommentText">
    <w:name w:val="annotation text"/>
    <w:basedOn w:val="Normal"/>
    <w:link w:val="CommentTextChar"/>
    <w:locked/>
    <w:rsid w:val="00A50D7A"/>
    <w:pPr>
      <w:spacing w:after="240"/>
    </w:pPr>
    <w:rPr>
      <w:rFonts w:ascii="Times New Roman" w:hAnsi="Times New Roman"/>
      <w:szCs w:val="20"/>
      <w:lang w:bidi="ar-SA"/>
    </w:rPr>
  </w:style>
  <w:style w:type="character" w:customStyle="1" w:styleId="CommentTextChar">
    <w:name w:val="Comment Text Char"/>
    <w:basedOn w:val="DefaultParagraphFont"/>
    <w:link w:val="CommentText"/>
    <w:rsid w:val="00A50D7A"/>
    <w:rPr>
      <w:rFonts w:ascii="Times New Roman" w:hAnsi="Times New Roman"/>
      <w:sz w:val="24"/>
    </w:rPr>
  </w:style>
  <w:style w:type="paragraph" w:customStyle="1" w:styleId="Text">
    <w:name w:val="Text"/>
    <w:basedOn w:val="Heading3"/>
    <w:link w:val="TextChar"/>
    <w:rsid w:val="00A50D7A"/>
    <w:rPr>
      <w:rFonts w:ascii="Arial" w:hAnsi="Arial" w:cs="Arial"/>
      <w:lang w:bidi="ar-SA"/>
    </w:rPr>
  </w:style>
  <w:style w:type="character" w:customStyle="1" w:styleId="TextChar">
    <w:name w:val="Text Char"/>
    <w:basedOn w:val="Heading3Char"/>
    <w:link w:val="Text"/>
    <w:rsid w:val="00A50D7A"/>
    <w:rPr>
      <w:rFonts w:ascii="Arial" w:hAnsi="Arial" w:cs="Arial"/>
      <w:b/>
      <w:bCs/>
    </w:rPr>
  </w:style>
  <w:style w:type="paragraph" w:styleId="CommentSubject">
    <w:name w:val="annotation subject"/>
    <w:basedOn w:val="CommentText"/>
    <w:next w:val="CommentText"/>
    <w:link w:val="CommentSubjectChar"/>
    <w:locked/>
    <w:rsid w:val="00423E80"/>
    <w:pPr>
      <w:spacing w:after="0"/>
    </w:pPr>
    <w:rPr>
      <w:rFonts w:ascii="Calibri" w:hAnsi="Calibri"/>
      <w:b/>
      <w:bCs/>
      <w:sz w:val="20"/>
      <w:lang w:bidi="en-US"/>
    </w:rPr>
  </w:style>
  <w:style w:type="character" w:customStyle="1" w:styleId="CommentSubjectChar">
    <w:name w:val="Comment Subject Char"/>
    <w:basedOn w:val="CommentTextChar"/>
    <w:link w:val="CommentSubject"/>
    <w:rsid w:val="00423E80"/>
    <w:rPr>
      <w:b/>
      <w:bCs/>
      <w:lang w:bidi="en-US"/>
    </w:rPr>
  </w:style>
  <w:style w:type="paragraph" w:styleId="Revision">
    <w:name w:val="Revision"/>
    <w:hidden/>
    <w:uiPriority w:val="99"/>
    <w:semiHidden/>
    <w:rsid w:val="00423E80"/>
    <w:rPr>
      <w:sz w:val="24"/>
      <w:szCs w:val="24"/>
      <w:lang w:bidi="en-US"/>
    </w:rPr>
  </w:style>
  <w:style w:type="paragraph" w:customStyle="1" w:styleId="Header11">
    <w:name w:val="Head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1">
    <w:name w:val="Foot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character" w:customStyle="1" w:styleId="Style1">
    <w:name w:val="Style1"/>
    <w:basedOn w:val="DefaultParagraphFont"/>
    <w:uiPriority w:val="1"/>
    <w:rsid w:val="002C621A"/>
    <w:rPr>
      <w:rFonts w:ascii="Arial" w:hAnsi="Arial"/>
      <w:sz w:val="24"/>
    </w:rPr>
  </w:style>
  <w:style w:type="character" w:customStyle="1" w:styleId="Style2">
    <w:name w:val="Style 2"/>
    <w:basedOn w:val="DefaultParagraphFont"/>
    <w:uiPriority w:val="1"/>
    <w:rsid w:val="002C621A"/>
    <w:rPr>
      <w:rFonts w:ascii="Arial" w:hAnsi="Arial"/>
      <w:sz w:val="24"/>
    </w:rPr>
  </w:style>
  <w:style w:type="paragraph" w:styleId="BodyText3">
    <w:name w:val="Body Text 3"/>
    <w:basedOn w:val="Normal"/>
    <w:link w:val="BodyText3Char"/>
    <w:unhideWhenUsed/>
    <w:locked/>
    <w:rsid w:val="00E1128D"/>
    <w:rPr>
      <w:rFonts w:ascii="Times New Roman" w:hAnsi="Times New Roman"/>
      <w:szCs w:val="20"/>
      <w:lang w:bidi="ar-SA"/>
    </w:rPr>
  </w:style>
  <w:style w:type="character" w:customStyle="1" w:styleId="BodyText3Char">
    <w:name w:val="Body Text 3 Char"/>
    <w:basedOn w:val="DefaultParagraphFont"/>
    <w:link w:val="BodyText3"/>
    <w:rsid w:val="00E1128D"/>
    <w:rPr>
      <w:rFonts w:ascii="Times New Roman" w:hAnsi="Times New Roman"/>
      <w:sz w:val="24"/>
    </w:rPr>
  </w:style>
  <w:style w:type="paragraph" w:customStyle="1" w:styleId="Header2">
    <w:name w:val="Head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2">
    <w:name w:val="Foot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Default">
    <w:name w:val="Default"/>
    <w:rsid w:val="00223BF8"/>
    <w:pPr>
      <w:autoSpaceDE w:val="0"/>
      <w:autoSpaceDN w:val="0"/>
      <w:adjustRightInd w:val="0"/>
    </w:pPr>
    <w:rPr>
      <w:rFonts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77799496">
      <w:bodyDiv w:val="1"/>
      <w:marLeft w:val="0"/>
      <w:marRight w:val="0"/>
      <w:marTop w:val="0"/>
      <w:marBottom w:val="0"/>
      <w:divBdr>
        <w:top w:val="none" w:sz="0" w:space="0" w:color="auto"/>
        <w:left w:val="none" w:sz="0" w:space="0" w:color="auto"/>
        <w:bottom w:val="none" w:sz="0" w:space="0" w:color="auto"/>
        <w:right w:val="none" w:sz="0" w:space="0" w:color="auto"/>
      </w:divBdr>
    </w:div>
    <w:div w:id="198860893">
      <w:bodyDiv w:val="1"/>
      <w:marLeft w:val="0"/>
      <w:marRight w:val="0"/>
      <w:marTop w:val="0"/>
      <w:marBottom w:val="0"/>
      <w:divBdr>
        <w:top w:val="none" w:sz="0" w:space="0" w:color="auto"/>
        <w:left w:val="none" w:sz="0" w:space="0" w:color="auto"/>
        <w:bottom w:val="none" w:sz="0" w:space="0" w:color="auto"/>
        <w:right w:val="none" w:sz="0" w:space="0" w:color="auto"/>
      </w:divBdr>
    </w:div>
    <w:div w:id="359235230">
      <w:bodyDiv w:val="1"/>
      <w:marLeft w:val="0"/>
      <w:marRight w:val="0"/>
      <w:marTop w:val="0"/>
      <w:marBottom w:val="0"/>
      <w:divBdr>
        <w:top w:val="none" w:sz="0" w:space="0" w:color="auto"/>
        <w:left w:val="none" w:sz="0" w:space="0" w:color="auto"/>
        <w:bottom w:val="none" w:sz="0" w:space="0" w:color="auto"/>
        <w:right w:val="none" w:sz="0" w:space="0" w:color="auto"/>
      </w:divBdr>
    </w:div>
    <w:div w:id="411660615">
      <w:bodyDiv w:val="1"/>
      <w:marLeft w:val="0"/>
      <w:marRight w:val="0"/>
      <w:marTop w:val="0"/>
      <w:marBottom w:val="0"/>
      <w:divBdr>
        <w:top w:val="none" w:sz="0" w:space="0" w:color="auto"/>
        <w:left w:val="none" w:sz="0" w:space="0" w:color="auto"/>
        <w:bottom w:val="none" w:sz="0" w:space="0" w:color="auto"/>
        <w:right w:val="none" w:sz="0" w:space="0" w:color="auto"/>
      </w:divBdr>
    </w:div>
    <w:div w:id="597910950">
      <w:bodyDiv w:val="1"/>
      <w:marLeft w:val="0"/>
      <w:marRight w:val="0"/>
      <w:marTop w:val="0"/>
      <w:marBottom w:val="0"/>
      <w:divBdr>
        <w:top w:val="none" w:sz="0" w:space="0" w:color="auto"/>
        <w:left w:val="none" w:sz="0" w:space="0" w:color="auto"/>
        <w:bottom w:val="none" w:sz="0" w:space="0" w:color="auto"/>
        <w:right w:val="none" w:sz="0" w:space="0" w:color="auto"/>
      </w:divBdr>
    </w:div>
    <w:div w:id="599917500">
      <w:bodyDiv w:val="1"/>
      <w:marLeft w:val="0"/>
      <w:marRight w:val="0"/>
      <w:marTop w:val="0"/>
      <w:marBottom w:val="0"/>
      <w:divBdr>
        <w:top w:val="none" w:sz="0" w:space="0" w:color="auto"/>
        <w:left w:val="none" w:sz="0" w:space="0" w:color="auto"/>
        <w:bottom w:val="none" w:sz="0" w:space="0" w:color="auto"/>
        <w:right w:val="none" w:sz="0" w:space="0" w:color="auto"/>
      </w:divBdr>
    </w:div>
    <w:div w:id="605818642">
      <w:bodyDiv w:val="1"/>
      <w:marLeft w:val="0"/>
      <w:marRight w:val="0"/>
      <w:marTop w:val="0"/>
      <w:marBottom w:val="0"/>
      <w:divBdr>
        <w:top w:val="none" w:sz="0" w:space="0" w:color="auto"/>
        <w:left w:val="none" w:sz="0" w:space="0" w:color="auto"/>
        <w:bottom w:val="none" w:sz="0" w:space="0" w:color="auto"/>
        <w:right w:val="none" w:sz="0" w:space="0" w:color="auto"/>
      </w:divBdr>
    </w:div>
    <w:div w:id="617375270">
      <w:bodyDiv w:val="1"/>
      <w:marLeft w:val="0"/>
      <w:marRight w:val="0"/>
      <w:marTop w:val="0"/>
      <w:marBottom w:val="0"/>
      <w:divBdr>
        <w:top w:val="none" w:sz="0" w:space="0" w:color="auto"/>
        <w:left w:val="none" w:sz="0" w:space="0" w:color="auto"/>
        <w:bottom w:val="none" w:sz="0" w:space="0" w:color="auto"/>
        <w:right w:val="none" w:sz="0" w:space="0" w:color="auto"/>
      </w:divBdr>
    </w:div>
    <w:div w:id="626856992">
      <w:bodyDiv w:val="1"/>
      <w:marLeft w:val="0"/>
      <w:marRight w:val="0"/>
      <w:marTop w:val="0"/>
      <w:marBottom w:val="0"/>
      <w:divBdr>
        <w:top w:val="none" w:sz="0" w:space="0" w:color="auto"/>
        <w:left w:val="none" w:sz="0" w:space="0" w:color="auto"/>
        <w:bottom w:val="none" w:sz="0" w:space="0" w:color="auto"/>
        <w:right w:val="none" w:sz="0" w:space="0" w:color="auto"/>
      </w:divBdr>
    </w:div>
    <w:div w:id="700008878">
      <w:bodyDiv w:val="1"/>
      <w:marLeft w:val="0"/>
      <w:marRight w:val="0"/>
      <w:marTop w:val="0"/>
      <w:marBottom w:val="0"/>
      <w:divBdr>
        <w:top w:val="none" w:sz="0" w:space="0" w:color="auto"/>
        <w:left w:val="none" w:sz="0" w:space="0" w:color="auto"/>
        <w:bottom w:val="none" w:sz="0" w:space="0" w:color="auto"/>
        <w:right w:val="none" w:sz="0" w:space="0" w:color="auto"/>
      </w:divBdr>
    </w:div>
    <w:div w:id="709498132">
      <w:bodyDiv w:val="1"/>
      <w:marLeft w:val="0"/>
      <w:marRight w:val="0"/>
      <w:marTop w:val="0"/>
      <w:marBottom w:val="0"/>
      <w:divBdr>
        <w:top w:val="none" w:sz="0" w:space="0" w:color="auto"/>
        <w:left w:val="none" w:sz="0" w:space="0" w:color="auto"/>
        <w:bottom w:val="none" w:sz="0" w:space="0" w:color="auto"/>
        <w:right w:val="none" w:sz="0" w:space="0" w:color="auto"/>
      </w:divBdr>
    </w:div>
    <w:div w:id="709647902">
      <w:bodyDiv w:val="1"/>
      <w:marLeft w:val="0"/>
      <w:marRight w:val="0"/>
      <w:marTop w:val="0"/>
      <w:marBottom w:val="0"/>
      <w:divBdr>
        <w:top w:val="none" w:sz="0" w:space="0" w:color="auto"/>
        <w:left w:val="none" w:sz="0" w:space="0" w:color="auto"/>
        <w:bottom w:val="none" w:sz="0" w:space="0" w:color="auto"/>
        <w:right w:val="none" w:sz="0" w:space="0" w:color="auto"/>
      </w:divBdr>
    </w:div>
    <w:div w:id="744760219">
      <w:bodyDiv w:val="1"/>
      <w:marLeft w:val="0"/>
      <w:marRight w:val="0"/>
      <w:marTop w:val="0"/>
      <w:marBottom w:val="0"/>
      <w:divBdr>
        <w:top w:val="none" w:sz="0" w:space="0" w:color="auto"/>
        <w:left w:val="none" w:sz="0" w:space="0" w:color="auto"/>
        <w:bottom w:val="none" w:sz="0" w:space="0" w:color="auto"/>
        <w:right w:val="none" w:sz="0" w:space="0" w:color="auto"/>
      </w:divBdr>
    </w:div>
    <w:div w:id="809984076">
      <w:bodyDiv w:val="1"/>
      <w:marLeft w:val="0"/>
      <w:marRight w:val="0"/>
      <w:marTop w:val="0"/>
      <w:marBottom w:val="0"/>
      <w:divBdr>
        <w:top w:val="none" w:sz="0" w:space="0" w:color="auto"/>
        <w:left w:val="none" w:sz="0" w:space="0" w:color="auto"/>
        <w:bottom w:val="none" w:sz="0" w:space="0" w:color="auto"/>
        <w:right w:val="none" w:sz="0" w:space="0" w:color="auto"/>
      </w:divBdr>
    </w:div>
    <w:div w:id="819813050">
      <w:bodyDiv w:val="1"/>
      <w:marLeft w:val="0"/>
      <w:marRight w:val="0"/>
      <w:marTop w:val="0"/>
      <w:marBottom w:val="0"/>
      <w:divBdr>
        <w:top w:val="none" w:sz="0" w:space="0" w:color="auto"/>
        <w:left w:val="none" w:sz="0" w:space="0" w:color="auto"/>
        <w:bottom w:val="none" w:sz="0" w:space="0" w:color="auto"/>
        <w:right w:val="none" w:sz="0" w:space="0" w:color="auto"/>
      </w:divBdr>
    </w:div>
    <w:div w:id="1062171776">
      <w:bodyDiv w:val="1"/>
      <w:marLeft w:val="0"/>
      <w:marRight w:val="0"/>
      <w:marTop w:val="0"/>
      <w:marBottom w:val="0"/>
      <w:divBdr>
        <w:top w:val="none" w:sz="0" w:space="0" w:color="auto"/>
        <w:left w:val="none" w:sz="0" w:space="0" w:color="auto"/>
        <w:bottom w:val="none" w:sz="0" w:space="0" w:color="auto"/>
        <w:right w:val="none" w:sz="0" w:space="0" w:color="auto"/>
      </w:divBdr>
    </w:div>
    <w:div w:id="1067537304">
      <w:bodyDiv w:val="1"/>
      <w:marLeft w:val="0"/>
      <w:marRight w:val="0"/>
      <w:marTop w:val="0"/>
      <w:marBottom w:val="0"/>
      <w:divBdr>
        <w:top w:val="none" w:sz="0" w:space="0" w:color="auto"/>
        <w:left w:val="none" w:sz="0" w:space="0" w:color="auto"/>
        <w:bottom w:val="none" w:sz="0" w:space="0" w:color="auto"/>
        <w:right w:val="none" w:sz="0" w:space="0" w:color="auto"/>
      </w:divBdr>
    </w:div>
    <w:div w:id="1073548927">
      <w:bodyDiv w:val="1"/>
      <w:marLeft w:val="0"/>
      <w:marRight w:val="0"/>
      <w:marTop w:val="0"/>
      <w:marBottom w:val="0"/>
      <w:divBdr>
        <w:top w:val="none" w:sz="0" w:space="0" w:color="auto"/>
        <w:left w:val="none" w:sz="0" w:space="0" w:color="auto"/>
        <w:bottom w:val="none" w:sz="0" w:space="0" w:color="auto"/>
        <w:right w:val="none" w:sz="0" w:space="0" w:color="auto"/>
      </w:divBdr>
    </w:div>
    <w:div w:id="1101990695">
      <w:bodyDiv w:val="1"/>
      <w:marLeft w:val="0"/>
      <w:marRight w:val="0"/>
      <w:marTop w:val="0"/>
      <w:marBottom w:val="0"/>
      <w:divBdr>
        <w:top w:val="none" w:sz="0" w:space="0" w:color="auto"/>
        <w:left w:val="none" w:sz="0" w:space="0" w:color="auto"/>
        <w:bottom w:val="none" w:sz="0" w:space="0" w:color="auto"/>
        <w:right w:val="none" w:sz="0" w:space="0" w:color="auto"/>
      </w:divBdr>
    </w:div>
    <w:div w:id="1136488366">
      <w:bodyDiv w:val="1"/>
      <w:marLeft w:val="0"/>
      <w:marRight w:val="0"/>
      <w:marTop w:val="0"/>
      <w:marBottom w:val="0"/>
      <w:divBdr>
        <w:top w:val="none" w:sz="0" w:space="0" w:color="auto"/>
        <w:left w:val="none" w:sz="0" w:space="0" w:color="auto"/>
        <w:bottom w:val="none" w:sz="0" w:space="0" w:color="auto"/>
        <w:right w:val="none" w:sz="0" w:space="0" w:color="auto"/>
      </w:divBdr>
    </w:div>
    <w:div w:id="1175146578">
      <w:bodyDiv w:val="1"/>
      <w:marLeft w:val="0"/>
      <w:marRight w:val="0"/>
      <w:marTop w:val="0"/>
      <w:marBottom w:val="0"/>
      <w:divBdr>
        <w:top w:val="none" w:sz="0" w:space="0" w:color="auto"/>
        <w:left w:val="none" w:sz="0" w:space="0" w:color="auto"/>
        <w:bottom w:val="none" w:sz="0" w:space="0" w:color="auto"/>
        <w:right w:val="none" w:sz="0" w:space="0" w:color="auto"/>
      </w:divBdr>
    </w:div>
    <w:div w:id="1185166607">
      <w:bodyDiv w:val="1"/>
      <w:marLeft w:val="0"/>
      <w:marRight w:val="0"/>
      <w:marTop w:val="0"/>
      <w:marBottom w:val="0"/>
      <w:divBdr>
        <w:top w:val="none" w:sz="0" w:space="0" w:color="auto"/>
        <w:left w:val="none" w:sz="0" w:space="0" w:color="auto"/>
        <w:bottom w:val="none" w:sz="0" w:space="0" w:color="auto"/>
        <w:right w:val="none" w:sz="0" w:space="0" w:color="auto"/>
      </w:divBdr>
    </w:div>
    <w:div w:id="1248537172">
      <w:bodyDiv w:val="1"/>
      <w:marLeft w:val="0"/>
      <w:marRight w:val="0"/>
      <w:marTop w:val="0"/>
      <w:marBottom w:val="0"/>
      <w:divBdr>
        <w:top w:val="none" w:sz="0" w:space="0" w:color="auto"/>
        <w:left w:val="none" w:sz="0" w:space="0" w:color="auto"/>
        <w:bottom w:val="none" w:sz="0" w:space="0" w:color="auto"/>
        <w:right w:val="none" w:sz="0" w:space="0" w:color="auto"/>
      </w:divBdr>
    </w:div>
    <w:div w:id="1467047492">
      <w:bodyDiv w:val="1"/>
      <w:marLeft w:val="0"/>
      <w:marRight w:val="0"/>
      <w:marTop w:val="0"/>
      <w:marBottom w:val="0"/>
      <w:divBdr>
        <w:top w:val="none" w:sz="0" w:space="0" w:color="auto"/>
        <w:left w:val="none" w:sz="0" w:space="0" w:color="auto"/>
        <w:bottom w:val="none" w:sz="0" w:space="0" w:color="auto"/>
        <w:right w:val="none" w:sz="0" w:space="0" w:color="auto"/>
      </w:divBdr>
    </w:div>
    <w:div w:id="1495801772">
      <w:bodyDiv w:val="1"/>
      <w:marLeft w:val="0"/>
      <w:marRight w:val="0"/>
      <w:marTop w:val="0"/>
      <w:marBottom w:val="0"/>
      <w:divBdr>
        <w:top w:val="none" w:sz="0" w:space="0" w:color="auto"/>
        <w:left w:val="none" w:sz="0" w:space="0" w:color="auto"/>
        <w:bottom w:val="none" w:sz="0" w:space="0" w:color="auto"/>
        <w:right w:val="none" w:sz="0" w:space="0" w:color="auto"/>
      </w:divBdr>
    </w:div>
    <w:div w:id="1514491044">
      <w:bodyDiv w:val="1"/>
      <w:marLeft w:val="0"/>
      <w:marRight w:val="0"/>
      <w:marTop w:val="0"/>
      <w:marBottom w:val="0"/>
      <w:divBdr>
        <w:top w:val="none" w:sz="0" w:space="0" w:color="auto"/>
        <w:left w:val="none" w:sz="0" w:space="0" w:color="auto"/>
        <w:bottom w:val="none" w:sz="0" w:space="0" w:color="auto"/>
        <w:right w:val="none" w:sz="0" w:space="0" w:color="auto"/>
      </w:divBdr>
    </w:div>
    <w:div w:id="1682122702">
      <w:bodyDiv w:val="1"/>
      <w:marLeft w:val="0"/>
      <w:marRight w:val="0"/>
      <w:marTop w:val="0"/>
      <w:marBottom w:val="0"/>
      <w:divBdr>
        <w:top w:val="none" w:sz="0" w:space="0" w:color="auto"/>
        <w:left w:val="none" w:sz="0" w:space="0" w:color="auto"/>
        <w:bottom w:val="none" w:sz="0" w:space="0" w:color="auto"/>
        <w:right w:val="none" w:sz="0" w:space="0" w:color="auto"/>
      </w:divBdr>
    </w:div>
    <w:div w:id="1703823818">
      <w:bodyDiv w:val="1"/>
      <w:marLeft w:val="0"/>
      <w:marRight w:val="0"/>
      <w:marTop w:val="0"/>
      <w:marBottom w:val="0"/>
      <w:divBdr>
        <w:top w:val="none" w:sz="0" w:space="0" w:color="auto"/>
        <w:left w:val="none" w:sz="0" w:space="0" w:color="auto"/>
        <w:bottom w:val="none" w:sz="0" w:space="0" w:color="auto"/>
        <w:right w:val="none" w:sz="0" w:space="0" w:color="auto"/>
      </w:divBdr>
    </w:div>
    <w:div w:id="1728258533">
      <w:bodyDiv w:val="1"/>
      <w:marLeft w:val="0"/>
      <w:marRight w:val="0"/>
      <w:marTop w:val="0"/>
      <w:marBottom w:val="0"/>
      <w:divBdr>
        <w:top w:val="none" w:sz="0" w:space="0" w:color="auto"/>
        <w:left w:val="none" w:sz="0" w:space="0" w:color="auto"/>
        <w:bottom w:val="none" w:sz="0" w:space="0" w:color="auto"/>
        <w:right w:val="none" w:sz="0" w:space="0" w:color="auto"/>
      </w:divBdr>
    </w:div>
    <w:div w:id="1791585697">
      <w:bodyDiv w:val="1"/>
      <w:marLeft w:val="0"/>
      <w:marRight w:val="0"/>
      <w:marTop w:val="0"/>
      <w:marBottom w:val="0"/>
      <w:divBdr>
        <w:top w:val="none" w:sz="0" w:space="0" w:color="auto"/>
        <w:left w:val="none" w:sz="0" w:space="0" w:color="auto"/>
        <w:bottom w:val="none" w:sz="0" w:space="0" w:color="auto"/>
        <w:right w:val="none" w:sz="0" w:space="0" w:color="auto"/>
      </w:divBdr>
    </w:div>
    <w:div w:id="1828591807">
      <w:bodyDiv w:val="1"/>
      <w:marLeft w:val="0"/>
      <w:marRight w:val="0"/>
      <w:marTop w:val="0"/>
      <w:marBottom w:val="0"/>
      <w:divBdr>
        <w:top w:val="none" w:sz="0" w:space="0" w:color="auto"/>
        <w:left w:val="none" w:sz="0" w:space="0" w:color="auto"/>
        <w:bottom w:val="none" w:sz="0" w:space="0" w:color="auto"/>
        <w:right w:val="none" w:sz="0" w:space="0" w:color="auto"/>
      </w:divBdr>
    </w:div>
    <w:div w:id="1840541501">
      <w:bodyDiv w:val="1"/>
      <w:marLeft w:val="0"/>
      <w:marRight w:val="0"/>
      <w:marTop w:val="0"/>
      <w:marBottom w:val="0"/>
      <w:divBdr>
        <w:top w:val="none" w:sz="0" w:space="0" w:color="auto"/>
        <w:left w:val="none" w:sz="0" w:space="0" w:color="auto"/>
        <w:bottom w:val="none" w:sz="0" w:space="0" w:color="auto"/>
        <w:right w:val="none" w:sz="0" w:space="0" w:color="auto"/>
      </w:divBdr>
    </w:div>
    <w:div w:id="1902405202">
      <w:bodyDiv w:val="1"/>
      <w:marLeft w:val="0"/>
      <w:marRight w:val="0"/>
      <w:marTop w:val="0"/>
      <w:marBottom w:val="0"/>
      <w:divBdr>
        <w:top w:val="none" w:sz="0" w:space="0" w:color="auto"/>
        <w:left w:val="none" w:sz="0" w:space="0" w:color="auto"/>
        <w:bottom w:val="none" w:sz="0" w:space="0" w:color="auto"/>
        <w:right w:val="none" w:sz="0" w:space="0" w:color="auto"/>
      </w:divBdr>
    </w:div>
    <w:div w:id="1935898937">
      <w:bodyDiv w:val="1"/>
      <w:marLeft w:val="0"/>
      <w:marRight w:val="0"/>
      <w:marTop w:val="0"/>
      <w:marBottom w:val="0"/>
      <w:divBdr>
        <w:top w:val="none" w:sz="0" w:space="0" w:color="auto"/>
        <w:left w:val="none" w:sz="0" w:space="0" w:color="auto"/>
        <w:bottom w:val="none" w:sz="0" w:space="0" w:color="auto"/>
        <w:right w:val="none" w:sz="0" w:space="0" w:color="auto"/>
      </w:divBdr>
    </w:div>
    <w:div w:id="1948997983">
      <w:bodyDiv w:val="1"/>
      <w:marLeft w:val="0"/>
      <w:marRight w:val="0"/>
      <w:marTop w:val="0"/>
      <w:marBottom w:val="0"/>
      <w:divBdr>
        <w:top w:val="none" w:sz="0" w:space="0" w:color="auto"/>
        <w:left w:val="none" w:sz="0" w:space="0" w:color="auto"/>
        <w:bottom w:val="none" w:sz="0" w:space="0" w:color="auto"/>
        <w:right w:val="none" w:sz="0" w:space="0" w:color="auto"/>
      </w:divBdr>
    </w:div>
    <w:div w:id="2038265263">
      <w:bodyDiv w:val="1"/>
      <w:marLeft w:val="0"/>
      <w:marRight w:val="0"/>
      <w:marTop w:val="0"/>
      <w:marBottom w:val="0"/>
      <w:divBdr>
        <w:top w:val="none" w:sz="0" w:space="0" w:color="auto"/>
        <w:left w:val="none" w:sz="0" w:space="0" w:color="auto"/>
        <w:bottom w:val="none" w:sz="0" w:space="0" w:color="auto"/>
        <w:right w:val="none" w:sz="0" w:space="0" w:color="auto"/>
      </w:divBdr>
    </w:div>
    <w:div w:id="2112236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F8B4AF-A2C1-4D15-BA5C-62FE89659CB8}">
  <ds:schemaRefs>
    <ds:schemaRef ds:uri="http://schemas.openxmlformats.org/officeDocument/2006/bibliography"/>
  </ds:schemaRefs>
</ds:datastoreItem>
</file>

<file path=customXml/itemProps2.xml><?xml version="1.0" encoding="utf-8"?>
<ds:datastoreItem xmlns:ds="http://schemas.openxmlformats.org/officeDocument/2006/customXml" ds:itemID="{68F3332A-B85F-42BA-BFE6-8C85B8B21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4775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dc:creator>
  <cp:lastModifiedBy>Bjorn K. van der Leeuw</cp:lastModifiedBy>
  <cp:revision>8</cp:revision>
  <cp:lastPrinted>2015-09-10T14:51:00Z</cp:lastPrinted>
  <dcterms:created xsi:type="dcterms:W3CDTF">2015-10-29T15:12:00Z</dcterms:created>
  <dcterms:modified xsi:type="dcterms:W3CDTF">2015-10-29T19:56:00Z</dcterms:modified>
</cp:coreProperties>
</file>